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6824"/>
        <w:gridCol w:w="953"/>
      </w:tblGrid>
      <w:tr w14:paraId="4AE5E4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3A77">
            <w:pPr>
              <w:pStyle w:val="2"/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8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0502">
            <w:pPr>
              <w:pStyle w:val="2"/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行政检查事项名称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BED7">
            <w:pPr>
              <w:pStyle w:val="2"/>
              <w:bidi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频次上限</w:t>
            </w:r>
          </w:p>
        </w:tc>
      </w:tr>
      <w:tr w14:paraId="30D1D1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51D0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9847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对巡游出租车客运经营者的检查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E24C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2次/年</w:t>
            </w:r>
          </w:p>
        </w:tc>
      </w:tr>
      <w:tr w14:paraId="12DF94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B06BB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FE03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对维修企业经营者的检查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97A6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2次/年</w:t>
            </w:r>
          </w:p>
        </w:tc>
      </w:tr>
      <w:tr w14:paraId="0020FA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FDEC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31FD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对道路旅客运输及客运站经营者的检查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08F0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2次/年</w:t>
            </w:r>
          </w:p>
        </w:tc>
      </w:tr>
      <w:tr w14:paraId="440150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AC9F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F3F4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对道路货物运输及场站经营者的检查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F7EA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2次/年</w:t>
            </w:r>
          </w:p>
        </w:tc>
      </w:tr>
      <w:tr w14:paraId="58938D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9" w:type="dxa"/>
            <w:tcBorders>
              <w:top w:val="single" w:color="000000" w:sz="4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0561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82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E58C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对机动车驾驶员培训经营者的检查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5FEE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2次/年</w:t>
            </w:r>
          </w:p>
        </w:tc>
      </w:tr>
      <w:tr w14:paraId="2A7094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732F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7DD68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对公路管理机构有权查阅和调取公路收费站车辆称重数据、照片、视频监控等有关资料的行政检查</w:t>
            </w:r>
          </w:p>
        </w:tc>
        <w:tc>
          <w:tcPr>
            <w:tcW w:w="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B9EE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1次/年</w:t>
            </w:r>
          </w:p>
        </w:tc>
      </w:tr>
      <w:tr w14:paraId="7EC9BB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F3A8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61C6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对在高速公路出入口、停车区、服务区以及普通公路超限超载运输行为多发路段，对货运车辆开展流动检测的行政检查</w:t>
            </w:r>
          </w:p>
        </w:tc>
        <w:tc>
          <w:tcPr>
            <w:tcW w:w="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6E38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1次/年</w:t>
            </w:r>
          </w:p>
        </w:tc>
      </w:tr>
      <w:tr w14:paraId="79650F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3F83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A93C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对车辆超过公路、公路桥梁、公路隧道或者汽车渡船的限载、限高、限宽、限长标准的行政检查</w:t>
            </w:r>
          </w:p>
        </w:tc>
        <w:tc>
          <w:tcPr>
            <w:tcW w:w="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9EF6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1次/年</w:t>
            </w:r>
          </w:p>
        </w:tc>
      </w:tr>
      <w:tr w14:paraId="682A54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422A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183B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对是否未经同意修建桥梁、渡槽或者架设、埋设管线、电缆等设施的行政检查</w:t>
            </w:r>
          </w:p>
        </w:tc>
        <w:tc>
          <w:tcPr>
            <w:tcW w:w="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C75F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1次/年</w:t>
            </w:r>
          </w:p>
        </w:tc>
      </w:tr>
      <w:tr w14:paraId="6D0089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B2E2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8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88DA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对收费公路经营管理者的检查</w:t>
            </w:r>
          </w:p>
        </w:tc>
        <w:tc>
          <w:tcPr>
            <w:tcW w:w="9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ECF2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1次/年</w:t>
            </w:r>
          </w:p>
        </w:tc>
      </w:tr>
    </w:tbl>
    <w:p w14:paraId="15AA13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8" w:lineRule="atLeast"/>
        <w:ind w:left="0" w:right="0" w:firstLine="420"/>
        <w:rPr>
          <w:rFonts w:hint="eastAsia" w:ascii="宋体" w:hAnsi="宋体" w:eastAsia="宋体" w:cs="宋体"/>
          <w:color w:val="656565"/>
          <w:sz w:val="24"/>
          <w:szCs w:val="24"/>
        </w:rPr>
      </w:pPr>
    </w:p>
    <w:p w14:paraId="112965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8" w:lineRule="atLeast"/>
        <w:ind w:left="0" w:right="0" w:firstLine="420"/>
        <w:rPr>
          <w:color w:val="656565"/>
          <w:sz w:val="19"/>
          <w:szCs w:val="19"/>
        </w:rPr>
      </w:pPr>
    </w:p>
    <w:p w14:paraId="5CB61A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50F58"/>
    <w:rsid w:val="03616CCA"/>
    <w:rsid w:val="6065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  <w:rPr>
      <w:rFonts w:ascii="Times New Roman" w:hAnsi="Times New Roman" w:eastAsia="仿宋"/>
      <w:sz w:val="32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2025-10-28T08:42:00Z</dcterms:created>
  <dc:creator>不吸烟不喝酒</dc:creator>
  <cp:lastModifiedBy>不吸烟不喝酒</cp:lastModifiedBy>
  <dcterms:modified xsi:type="dcterms:W3CDTF">2025-10-29T02:09:18Z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2401ED1569BF447EBCEC95EF078DA42F_11</vt:lpwstr>
  </property>
  <property fmtid="{D5CDD505-2E9C-101B-9397-08002B2CF9AE}" pid="4" name="KSOTemplateDocerSaveRecord">
    <vt:lpwstr>eyJoZGlkIjoiNWQyYzQ4OGNjMzM4OGQ1ZDA3ZGQyMzY3ODJkODRhYTIiLCJ1c2VySWQiOiIxMjkwMjUzMjU3In0=</vt:lpwstr>
  </property>
</Properties>
</file>