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41" w:tblpY="257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7"/>
        <w:gridCol w:w="5042"/>
      </w:tblGrid>
      <w:tr w14:paraId="5D4F7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3337" w:type="dxa"/>
          </w:tcPr>
          <w:p w14:paraId="739C2905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行政检查主体名称</w:t>
            </w:r>
          </w:p>
        </w:tc>
        <w:tc>
          <w:tcPr>
            <w:tcW w:w="5042" w:type="dxa"/>
          </w:tcPr>
          <w:p w14:paraId="02E87F13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尉氏县卫生健康委员会</w:t>
            </w:r>
          </w:p>
        </w:tc>
      </w:tr>
      <w:tr w14:paraId="7FDE3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3337" w:type="dxa"/>
          </w:tcPr>
          <w:p w14:paraId="3C203816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行政检查主体类别</w:t>
            </w:r>
          </w:p>
        </w:tc>
        <w:tc>
          <w:tcPr>
            <w:tcW w:w="5042" w:type="dxa"/>
          </w:tcPr>
          <w:p w14:paraId="458DD705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行政机关</w:t>
            </w:r>
          </w:p>
        </w:tc>
      </w:tr>
      <w:tr w14:paraId="7C15A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3337" w:type="dxa"/>
          </w:tcPr>
          <w:p w14:paraId="128790AB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单位地址及邮政编码</w:t>
            </w:r>
          </w:p>
        </w:tc>
        <w:tc>
          <w:tcPr>
            <w:tcW w:w="5042" w:type="dxa"/>
          </w:tcPr>
          <w:p w14:paraId="54B72E55">
            <w:pPr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单位地址: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河南省开封市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尉氏县人民广场东路</w:t>
            </w:r>
          </w:p>
          <w:p w14:paraId="2D337AFA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邮政编码：475500</w:t>
            </w:r>
            <w:bookmarkStart w:id="0" w:name="_GoBack"/>
            <w:bookmarkEnd w:id="0"/>
          </w:p>
        </w:tc>
      </w:tr>
    </w:tbl>
    <w:p w14:paraId="029EBA14">
      <w:pPr>
        <w:jc w:val="center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检查主体</w:t>
      </w:r>
    </w:p>
    <w:p w14:paraId="153233D3">
      <w:pPr>
        <w:jc w:val="center"/>
        <w:rPr>
          <w:rFonts w:hint="eastAsia"/>
          <w:sz w:val="36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176B6"/>
    <w:rsid w:val="0C2736FA"/>
    <w:rsid w:val="28196D0C"/>
    <w:rsid w:val="288F5DBD"/>
    <w:rsid w:val="2C832B4F"/>
    <w:rsid w:val="335112AB"/>
    <w:rsid w:val="3F135889"/>
    <w:rsid w:val="67F1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75</Characters>
  <Lines>0</Lines>
  <Paragraphs>0</Paragraphs>
  <TotalTime>14</TotalTime>
  <ScaleCrop>false</ScaleCrop>
  <LinksUpToDate>false</LinksUpToDate>
  <CharactersWithSpaces>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2025-08-18T01:47:00Z</dcterms:created>
  <dc:creator>A il丶</dc:creator>
  <cp:lastModifiedBy>M.</cp:lastModifiedBy>
  <dcterms:modified xsi:type="dcterms:W3CDTF">2025-10-10T02:38:54Z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2E884ACC80C64545BFAFE4C4408E992D_11</vt:lpwstr>
  </property>
  <property fmtid="{D5CDD505-2E9C-101B-9397-08002B2CF9AE}" pid="4" name="KSOTemplateDocerSaveRecord">
    <vt:lpwstr>eyJoZGlkIjoiYTMxMzhiNjg5ZTRhZDg2MDRiNjE5MTY2YTE0ZjRmNWQiLCJ1c2VySWQiOiI2NDU2Mjg0MzAifQ==</vt:lpwstr>
  </property>
</Properties>
</file>