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FD4" w:rsidRDefault="00A35FD4">
      <w:pPr>
        <w:rPr>
          <w:color w:val="FF0000"/>
          <w:sz w:val="48"/>
          <w:szCs w:val="48"/>
        </w:rPr>
      </w:pPr>
    </w:p>
    <w:p w:rsidR="00A35FD4" w:rsidRDefault="00091B34">
      <w:pPr>
        <w:rPr>
          <w:color w:val="FF0000"/>
          <w:sz w:val="96"/>
          <w:szCs w:val="96"/>
        </w:rPr>
      </w:pPr>
      <w:r>
        <w:rPr>
          <w:noProof/>
          <w:sz w:val="96"/>
        </w:rPr>
        <mc:AlternateContent>
          <mc:Choice Requires="wps">
            <w:drawing>
              <wp:anchor distT="0" distB="0" distL="114300" distR="114300" simplePos="0" relativeHeight="251659264" behindDoc="0" locked="0" layoutInCell="1" allowOverlap="1">
                <wp:simplePos x="0" y="0"/>
                <wp:positionH relativeFrom="column">
                  <wp:posOffset>3905885</wp:posOffset>
                </wp:positionH>
                <wp:positionV relativeFrom="paragraph">
                  <wp:posOffset>278765</wp:posOffset>
                </wp:positionV>
                <wp:extent cx="2000250" cy="1035050"/>
                <wp:effectExtent l="0" t="0" r="0" b="12700"/>
                <wp:wrapNone/>
                <wp:docPr id="4" name="文本框 4"/>
                <wp:cNvGraphicFramePr/>
                <a:graphic xmlns:a="http://schemas.openxmlformats.org/drawingml/2006/main">
                  <a:graphicData uri="http://schemas.microsoft.com/office/word/2010/wordprocessingShape">
                    <wps:wsp>
                      <wps:cNvSpPr txBox="1"/>
                      <wps:spPr>
                        <a:xfrm>
                          <a:off x="5300345" y="1332865"/>
                          <a:ext cx="2000250" cy="1035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A35FD4" w:rsidRDefault="00091B34">
                            <w:pPr>
                              <w:rPr>
                                <w:color w:val="FF0000"/>
                                <w:sz w:val="112"/>
                                <w:szCs w:val="112"/>
                              </w:rPr>
                            </w:pPr>
                            <w:r>
                              <w:rPr>
                                <w:rFonts w:hint="eastAsia"/>
                                <w:color w:val="FF0000"/>
                                <w:sz w:val="112"/>
                                <w:szCs w:val="112"/>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307.55pt;margin-top:21.95pt;width:157.5pt;height:8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" fillcolor="white [3201]" stroked="f" strokeweight=".5pt">
                <v:textbox>
                  <w:txbxContent>
                    <w:p w:rsidR="00A35FD4" w:rsidRDefault="00091B34">
                      <w:pPr>
                        <w:rPr>
                          <w:color w:val="FF0000"/>
                          <w:sz w:val="112"/>
                          <w:szCs w:val="112"/>
                        </w:rPr>
                      </w:pPr>
                      <w:r>
                        <w:rPr>
                          <w:rFonts w:hint="eastAsia"/>
                          <w:color w:val="FF0000"/>
                          <w:sz w:val="112"/>
                          <w:szCs w:val="112"/>
                        </w:rPr>
                        <w:t>文件</w:t>
                      </w:r>
                    </w:p>
                  </w:txbxContent>
                </v:textbox>
              </v:shape>
            </w:pict>
          </mc:Fallback>
        </mc:AlternateContent>
      </w:r>
      <w:r>
        <w:rPr>
          <w:rFonts w:hint="eastAsia"/>
          <w:color w:val="FF0000"/>
          <w:sz w:val="96"/>
          <w:szCs w:val="96"/>
        </w:rPr>
        <w:t>尉氏县民政局</w:t>
      </w:r>
    </w:p>
    <w:p w:rsidR="00A35FD4" w:rsidRDefault="00091B34">
      <w:pPr>
        <w:rPr>
          <w:color w:val="FF0000"/>
          <w:sz w:val="96"/>
          <w:szCs w:val="96"/>
        </w:rPr>
      </w:pPr>
      <w:r>
        <w:rPr>
          <w:rFonts w:hint="eastAsia"/>
          <w:color w:val="FF0000"/>
          <w:sz w:val="96"/>
          <w:szCs w:val="96"/>
        </w:rPr>
        <w:t>尉氏县财政局</w:t>
      </w:r>
    </w:p>
    <w:p w:rsidR="00A35FD4" w:rsidRDefault="00A35FD4">
      <w:pPr>
        <w:rPr>
          <w:color w:val="FF0000"/>
          <w:sz w:val="48"/>
          <w:szCs w:val="48"/>
        </w:rPr>
      </w:pPr>
    </w:p>
    <w:p w:rsidR="00A35FD4" w:rsidRDefault="00091B34">
      <w:pPr>
        <w:ind w:firstLineChars="200" w:firstLine="640"/>
        <w:jc w:val="center"/>
        <w:rPr>
          <w:rFonts w:ascii="仿宋" w:eastAsia="仿宋" w:hAnsi="仿宋" w:cs="仿宋"/>
          <w:sz w:val="32"/>
          <w:szCs w:val="32"/>
        </w:rPr>
      </w:pPr>
      <w:r>
        <w:rPr>
          <w:rFonts w:ascii="仿宋" w:eastAsia="仿宋" w:hAnsi="仿宋" w:cs="仿宋" w:hint="eastAsia"/>
          <w:sz w:val="32"/>
          <w:szCs w:val="32"/>
        </w:rPr>
        <w:t>尉民〔</w:t>
      </w:r>
      <w:r>
        <w:rPr>
          <w:rFonts w:ascii="仿宋" w:eastAsia="仿宋" w:hAnsi="仿宋" w:cs="仿宋" w:hint="eastAsia"/>
          <w:sz w:val="32"/>
          <w:szCs w:val="32"/>
        </w:rPr>
        <w:t>2024</w:t>
      </w:r>
      <w:r>
        <w:rPr>
          <w:rFonts w:ascii="仿宋" w:eastAsia="仿宋" w:hAnsi="仿宋" w:cs="仿宋" w:hint="eastAsia"/>
          <w:sz w:val="32"/>
          <w:szCs w:val="32"/>
        </w:rPr>
        <w:t>〕</w:t>
      </w:r>
      <w:r>
        <w:rPr>
          <w:rFonts w:ascii="仿宋" w:eastAsia="仿宋" w:hAnsi="仿宋" w:cs="仿宋" w:hint="eastAsia"/>
          <w:sz w:val="32"/>
          <w:szCs w:val="32"/>
        </w:rPr>
        <w:t>64</w:t>
      </w:r>
      <w:r>
        <w:rPr>
          <w:rFonts w:ascii="仿宋" w:eastAsia="仿宋" w:hAnsi="仿宋" w:cs="仿宋" w:hint="eastAsia"/>
          <w:sz w:val="32"/>
          <w:szCs w:val="32"/>
        </w:rPr>
        <w:t>号</w:t>
      </w:r>
    </w:p>
    <w:p w:rsidR="00A35FD4" w:rsidRDefault="00091B34">
      <w:pPr>
        <w:ind w:firstLineChars="200" w:firstLine="960"/>
        <w:rPr>
          <w:color w:val="FF0000"/>
          <w:sz w:val="48"/>
          <w:szCs w:val="48"/>
        </w:rPr>
      </w:pPr>
      <w:r>
        <w:rPr>
          <w:noProof/>
          <w:sz w:val="48"/>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272415</wp:posOffset>
                </wp:positionV>
                <wp:extent cx="5258435" cy="0"/>
                <wp:effectExtent l="0" t="6350" r="0" b="6350"/>
                <wp:wrapNone/>
                <wp:docPr id="6" name="直接连接符 6"/>
                <wp:cNvGraphicFramePr/>
                <a:graphic xmlns:a="http://schemas.openxmlformats.org/drawingml/2006/main">
                  <a:graphicData uri="http://schemas.microsoft.com/office/word/2010/wordprocessingShape">
                    <wps:wsp>
                      <wps:cNvCnPr/>
                      <wps:spPr>
                        <a:xfrm>
                          <a:off x="1131570" y="3960495"/>
                          <a:ext cx="5258435" cy="0"/>
                        </a:xfrm>
                        <a:prstGeom prst="line">
                          <a:avLst/>
                        </a:prstGeom>
                        <a:ln w="31750" cap="rnd">
                          <a:solidFill>
                            <a:schemeClr val="accent6"/>
                          </a:solidFill>
                          <a:roun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w14:anchorId="487A5E7A" id="直接连接符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pt,21.45pt" to="413.1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" strokecolor="#e54c5e [3209]" strokeweight="2.5pt">
                <v:stroke endcap="round"/>
              </v:line>
            </w:pict>
          </mc:Fallback>
        </mc:AlternateContent>
      </w:r>
    </w:p>
    <w:p w:rsidR="00A35FD4" w:rsidRDefault="00A35FD4">
      <w:pPr>
        <w:spacing w:line="221" w:lineRule="auto"/>
        <w:jc w:val="center"/>
        <w:rPr>
          <w:rFonts w:ascii="黑体" w:eastAsia="黑体" w:hAnsi="黑体" w:cs="黑体"/>
          <w:spacing w:val="16"/>
          <w:sz w:val="44"/>
          <w:szCs w:val="44"/>
        </w:rPr>
      </w:pPr>
    </w:p>
    <w:p w:rsidR="00A35FD4" w:rsidRDefault="00091B34">
      <w:pPr>
        <w:spacing w:line="221" w:lineRule="auto"/>
        <w:jc w:val="center"/>
        <w:rPr>
          <w:rFonts w:ascii="黑体" w:eastAsia="黑体" w:hAnsi="黑体" w:cs="黑体"/>
          <w:sz w:val="44"/>
          <w:szCs w:val="44"/>
        </w:rPr>
      </w:pPr>
      <w:r>
        <w:rPr>
          <w:rFonts w:ascii="黑体" w:eastAsia="黑体" w:hAnsi="黑体" w:cs="黑体" w:hint="eastAsia"/>
          <w:spacing w:val="16"/>
          <w:sz w:val="44"/>
          <w:szCs w:val="44"/>
        </w:rPr>
        <w:t>尉氏县</w:t>
      </w:r>
      <w:r>
        <w:rPr>
          <w:rFonts w:ascii="黑体" w:eastAsia="黑体" w:hAnsi="黑体" w:cs="黑体" w:hint="eastAsia"/>
          <w:spacing w:val="16"/>
          <w:sz w:val="44"/>
          <w:szCs w:val="44"/>
        </w:rPr>
        <w:t>民政局</w:t>
      </w:r>
      <w:r>
        <w:rPr>
          <w:rFonts w:ascii="黑体" w:eastAsia="黑体" w:hAnsi="黑体" w:cs="黑体" w:hint="eastAsia"/>
          <w:spacing w:val="16"/>
          <w:sz w:val="44"/>
          <w:szCs w:val="44"/>
        </w:rPr>
        <w:t xml:space="preserve">  </w:t>
      </w:r>
      <w:r>
        <w:rPr>
          <w:rFonts w:ascii="黑体" w:eastAsia="黑体" w:hAnsi="黑体" w:cs="黑体" w:hint="eastAsia"/>
          <w:spacing w:val="16"/>
          <w:sz w:val="44"/>
          <w:szCs w:val="44"/>
        </w:rPr>
        <w:t>尉氏县</w:t>
      </w:r>
      <w:r>
        <w:rPr>
          <w:rFonts w:ascii="黑体" w:eastAsia="黑体" w:hAnsi="黑体" w:cs="黑体" w:hint="eastAsia"/>
          <w:spacing w:val="16"/>
          <w:sz w:val="44"/>
          <w:szCs w:val="44"/>
        </w:rPr>
        <w:t>财政局</w:t>
      </w:r>
    </w:p>
    <w:p w:rsidR="00A35FD4" w:rsidRDefault="00091B34">
      <w:pPr>
        <w:spacing w:line="221" w:lineRule="auto"/>
        <w:jc w:val="center"/>
        <w:rPr>
          <w:rFonts w:ascii="黑体" w:eastAsia="黑体" w:hAnsi="黑体" w:cs="黑体"/>
          <w:spacing w:val="16"/>
          <w:sz w:val="44"/>
          <w:szCs w:val="44"/>
        </w:rPr>
      </w:pPr>
      <w:r>
        <w:rPr>
          <w:rFonts w:ascii="黑体" w:eastAsia="黑体" w:hAnsi="黑体" w:cs="黑体" w:hint="eastAsia"/>
          <w:spacing w:val="16"/>
          <w:sz w:val="44"/>
          <w:szCs w:val="44"/>
        </w:rPr>
        <w:t>关于印发《尉氏县社会办养老服务机构建设补贴和床位运营补贴实施办法（暂行）》的通知</w:t>
      </w:r>
    </w:p>
    <w:p w:rsidR="00A35FD4" w:rsidRDefault="00A35FD4">
      <w:pPr>
        <w:spacing w:line="221" w:lineRule="auto"/>
        <w:jc w:val="center"/>
        <w:rPr>
          <w:rFonts w:ascii="黑体" w:eastAsia="黑体" w:hAnsi="黑体" w:cs="黑体"/>
          <w:spacing w:val="16"/>
          <w:sz w:val="44"/>
          <w:szCs w:val="44"/>
        </w:rPr>
      </w:pPr>
    </w:p>
    <w:p w:rsidR="00A35FD4" w:rsidRDefault="00091B34">
      <w:pPr>
        <w:ind w:firstLineChars="200" w:firstLine="640"/>
        <w:rPr>
          <w:rFonts w:ascii="仿宋" w:eastAsia="仿宋" w:hAnsi="仿宋" w:cs="仿宋"/>
          <w:sz w:val="32"/>
          <w:szCs w:val="32"/>
        </w:rPr>
      </w:pPr>
      <w:r>
        <w:rPr>
          <w:rFonts w:ascii="仿宋" w:eastAsia="仿宋" w:hAnsi="仿宋" w:cs="仿宋" w:hint="eastAsia"/>
          <w:sz w:val="32"/>
          <w:szCs w:val="32"/>
        </w:rPr>
        <w:t>为认真贯彻落实《中华人民共和国老年人权益保障法》《河南省老年人权益保障条例》《开封市人民政府关于加快推进社会养老服务体系建设的意见》，促进我县社会办养老服务机构健康发展，鼓励和支持社会力量参与养老服务事业，结合我县经济和社会发展实际，现将制定的《尉氏县社会办养老服务机构建设补贴和床位运营补贴实施办法（暂行）》印发，请遵照执行。</w:t>
      </w:r>
    </w:p>
    <w:p w:rsidR="00A35FD4" w:rsidRDefault="00A35FD4">
      <w:pPr>
        <w:ind w:firstLineChars="200" w:firstLine="640"/>
        <w:rPr>
          <w:rFonts w:ascii="仿宋" w:eastAsia="仿宋" w:hAnsi="仿宋" w:cs="仿宋"/>
          <w:sz w:val="32"/>
          <w:szCs w:val="32"/>
        </w:rPr>
      </w:pPr>
    </w:p>
    <w:p w:rsidR="00A35FD4" w:rsidRDefault="00A73D49" w:rsidP="00A73D49">
      <w:pPr>
        <w:rPr>
          <w:rFonts w:ascii="仿宋" w:eastAsia="仿宋" w:hAnsi="仿宋" w:cs="仿宋"/>
          <w:sz w:val="32"/>
          <w:szCs w:val="32"/>
        </w:rPr>
      </w:pPr>
      <w:bookmarkStart w:id="0" w:name="_GoBack"/>
      <w:bookmarkEnd w:id="0"/>
      <w:r>
        <w:rPr>
          <w:rFonts w:ascii="仿宋" w:eastAsia="仿宋" w:hAnsi="仿宋" w:cs="仿宋"/>
          <w:noProof/>
          <w:sz w:val="32"/>
          <w:szCs w:val="32"/>
        </w:rPr>
        <w:lastRenderedPageBreak/>
        <w:drawing>
          <wp:inline distT="0" distB="0" distL="0" distR="0">
            <wp:extent cx="5274310" cy="773620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b314982316ab20dfca0580d597181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7736205"/>
                    </a:xfrm>
                    <a:prstGeom prst="rect">
                      <a:avLst/>
                    </a:prstGeom>
                  </pic:spPr>
                </pic:pic>
              </a:graphicData>
            </a:graphic>
          </wp:inline>
        </w:drawing>
      </w:r>
    </w:p>
    <w:p w:rsidR="00A35FD4" w:rsidRDefault="00A35FD4">
      <w:pPr>
        <w:ind w:firstLineChars="200" w:firstLine="640"/>
        <w:jc w:val="right"/>
        <w:rPr>
          <w:rFonts w:ascii="仿宋" w:eastAsia="仿宋" w:hAnsi="仿宋" w:cs="仿宋"/>
          <w:sz w:val="32"/>
          <w:szCs w:val="32"/>
        </w:rPr>
      </w:pPr>
    </w:p>
    <w:p w:rsidR="00A35FD4" w:rsidRDefault="00A35FD4" w:rsidP="00A73D49">
      <w:pPr>
        <w:ind w:firstLineChars="200" w:firstLine="640"/>
        <w:jc w:val="right"/>
        <w:rPr>
          <w:rFonts w:ascii="仿宋" w:eastAsia="仿宋" w:hAnsi="仿宋" w:cs="仿宋" w:hint="eastAsia"/>
          <w:sz w:val="32"/>
          <w:szCs w:val="32"/>
        </w:rPr>
        <w:sectPr w:rsidR="00A35FD4">
          <w:pgSz w:w="11906" w:h="16838"/>
          <w:pgMar w:top="1440" w:right="1800" w:bottom="1440" w:left="1800" w:header="851" w:footer="992" w:gutter="0"/>
          <w:cols w:space="425"/>
          <w:docGrid w:type="lines" w:linePitch="312"/>
        </w:sectPr>
      </w:pPr>
    </w:p>
    <w:p w:rsidR="00A35FD4" w:rsidRDefault="00091B34">
      <w:pPr>
        <w:widowControl/>
        <w:kinsoku w:val="0"/>
        <w:autoSpaceDE w:val="0"/>
        <w:autoSpaceDN w:val="0"/>
        <w:adjustRightInd w:val="0"/>
        <w:snapToGrid w:val="0"/>
        <w:spacing w:before="283" w:line="220" w:lineRule="auto"/>
        <w:jc w:val="center"/>
        <w:textAlignment w:val="baseline"/>
        <w:rPr>
          <w:rFonts w:ascii="黑体" w:eastAsia="黑体" w:hAnsi="黑体" w:cs="黑体"/>
          <w:snapToGrid w:val="0"/>
          <w:color w:val="000000"/>
          <w:spacing w:val="16"/>
          <w:kern w:val="0"/>
          <w:sz w:val="44"/>
          <w:szCs w:val="44"/>
          <w:lang w:eastAsia="en-US"/>
        </w:rPr>
      </w:pPr>
      <w:r>
        <w:rPr>
          <w:rFonts w:ascii="黑体" w:eastAsia="黑体" w:hAnsi="黑体" w:cs="黑体" w:hint="eastAsia"/>
          <w:snapToGrid w:val="0"/>
          <w:color w:val="000000"/>
          <w:spacing w:val="16"/>
          <w:kern w:val="0"/>
          <w:sz w:val="44"/>
          <w:szCs w:val="44"/>
          <w:lang w:eastAsia="en-US"/>
        </w:rPr>
        <w:lastRenderedPageBreak/>
        <w:t>尉氏县社会办养老服务机构</w:t>
      </w:r>
    </w:p>
    <w:p w:rsidR="00A35FD4" w:rsidRDefault="00091B34">
      <w:pPr>
        <w:widowControl/>
        <w:kinsoku w:val="0"/>
        <w:autoSpaceDE w:val="0"/>
        <w:autoSpaceDN w:val="0"/>
        <w:adjustRightInd w:val="0"/>
        <w:snapToGrid w:val="0"/>
        <w:spacing w:before="283" w:line="220" w:lineRule="auto"/>
        <w:jc w:val="center"/>
        <w:textAlignment w:val="baseline"/>
        <w:rPr>
          <w:rFonts w:ascii="黑体" w:eastAsia="黑体" w:hAnsi="黑体" w:cs="黑体"/>
          <w:snapToGrid w:val="0"/>
          <w:color w:val="000000"/>
          <w:spacing w:val="16"/>
          <w:kern w:val="0"/>
          <w:sz w:val="44"/>
          <w:szCs w:val="44"/>
        </w:rPr>
      </w:pPr>
      <w:r>
        <w:rPr>
          <w:rFonts w:ascii="黑体" w:eastAsia="黑体" w:hAnsi="黑体" w:cs="黑体" w:hint="eastAsia"/>
          <w:snapToGrid w:val="0"/>
          <w:color w:val="000000"/>
          <w:spacing w:val="16"/>
          <w:kern w:val="0"/>
          <w:sz w:val="44"/>
          <w:szCs w:val="44"/>
          <w:lang w:eastAsia="en-US"/>
        </w:rPr>
        <w:t>建设补贴和床位运营补贴实施办法</w:t>
      </w:r>
      <w:r>
        <w:rPr>
          <w:rFonts w:ascii="黑体" w:eastAsia="黑体" w:hAnsi="黑体" w:cs="黑体" w:hint="eastAsia"/>
          <w:snapToGrid w:val="0"/>
          <w:color w:val="000000"/>
          <w:spacing w:val="16"/>
          <w:kern w:val="0"/>
          <w:sz w:val="44"/>
          <w:szCs w:val="44"/>
        </w:rPr>
        <w:t>（</w:t>
      </w:r>
      <w:r>
        <w:rPr>
          <w:rFonts w:ascii="黑体" w:eastAsia="黑体" w:hAnsi="黑体" w:cs="黑体" w:hint="eastAsia"/>
          <w:snapToGrid w:val="0"/>
          <w:color w:val="000000"/>
          <w:spacing w:val="16"/>
          <w:kern w:val="0"/>
          <w:sz w:val="44"/>
          <w:szCs w:val="44"/>
          <w:lang w:eastAsia="en-US"/>
        </w:rPr>
        <w:t>暂行</w:t>
      </w:r>
      <w:r>
        <w:rPr>
          <w:rFonts w:ascii="黑体" w:eastAsia="黑体" w:hAnsi="黑体" w:cs="黑体" w:hint="eastAsia"/>
          <w:snapToGrid w:val="0"/>
          <w:color w:val="000000"/>
          <w:spacing w:val="16"/>
          <w:kern w:val="0"/>
          <w:sz w:val="44"/>
          <w:szCs w:val="44"/>
        </w:rPr>
        <w:t>）</w:t>
      </w:r>
    </w:p>
    <w:p w:rsidR="00A35FD4" w:rsidRDefault="00A35FD4">
      <w:pPr>
        <w:ind w:firstLineChars="200" w:firstLine="640"/>
        <w:rPr>
          <w:rFonts w:ascii="仿宋" w:eastAsia="仿宋" w:hAnsi="仿宋" w:cs="仿宋"/>
          <w:sz w:val="32"/>
          <w:szCs w:val="32"/>
          <w:lang w:eastAsia="en-US"/>
        </w:rPr>
      </w:pPr>
    </w:p>
    <w:p w:rsidR="00A35FD4" w:rsidRDefault="00091B34">
      <w:pPr>
        <w:ind w:firstLineChars="200" w:firstLine="640"/>
        <w:jc w:val="center"/>
        <w:rPr>
          <w:rFonts w:ascii="仿宋" w:eastAsia="仿宋" w:hAnsi="仿宋" w:cs="仿宋"/>
          <w:sz w:val="32"/>
          <w:szCs w:val="32"/>
          <w:lang w:eastAsia="en-US"/>
        </w:rPr>
      </w:pPr>
      <w:r>
        <w:rPr>
          <w:rFonts w:ascii="仿宋" w:eastAsia="仿宋" w:hAnsi="仿宋" w:cs="仿宋" w:hint="eastAsia"/>
          <w:sz w:val="32"/>
          <w:szCs w:val="32"/>
          <w:lang w:eastAsia="en-US"/>
        </w:rPr>
        <w:t>第一章</w:t>
      </w:r>
      <w:r>
        <w:rPr>
          <w:rFonts w:ascii="仿宋" w:eastAsia="仿宋" w:hAnsi="仿宋" w:cs="仿宋" w:hint="eastAsia"/>
          <w:sz w:val="32"/>
          <w:szCs w:val="32"/>
        </w:rPr>
        <w:t xml:space="preserve"> </w:t>
      </w:r>
      <w:r>
        <w:rPr>
          <w:rFonts w:ascii="仿宋" w:eastAsia="仿宋" w:hAnsi="仿宋" w:cs="仿宋" w:hint="eastAsia"/>
          <w:sz w:val="32"/>
          <w:szCs w:val="32"/>
          <w:lang w:eastAsia="en-US"/>
        </w:rPr>
        <w:t>总则</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lang w:eastAsia="en-US"/>
        </w:rPr>
        <w:t>第一条</w:t>
      </w:r>
      <w:r>
        <w:rPr>
          <w:rFonts w:ascii="仿宋" w:eastAsia="仿宋" w:hAnsi="仿宋" w:cs="仿宋" w:hint="eastAsia"/>
          <w:sz w:val="32"/>
          <w:szCs w:val="32"/>
        </w:rPr>
        <w:t xml:space="preserve"> </w:t>
      </w:r>
      <w:r>
        <w:rPr>
          <w:rFonts w:ascii="仿宋" w:eastAsia="仿宋" w:hAnsi="仿宋" w:cs="仿宋" w:hint="eastAsia"/>
          <w:sz w:val="32"/>
          <w:szCs w:val="32"/>
          <w:lang w:eastAsia="en-US"/>
        </w:rPr>
        <w:t>依据《中华人民共和国老年人权益保障法</w:t>
      </w:r>
      <w:r>
        <w:rPr>
          <w:rFonts w:ascii="仿宋" w:eastAsia="仿宋" w:hAnsi="仿宋" w:cs="仿宋" w:hint="eastAsia"/>
          <w:sz w:val="32"/>
          <w:szCs w:val="32"/>
        </w:rPr>
        <w:t>》《</w:t>
      </w:r>
      <w:r>
        <w:rPr>
          <w:rFonts w:ascii="仿宋" w:eastAsia="仿宋" w:hAnsi="仿宋" w:cs="仿宋" w:hint="eastAsia"/>
          <w:sz w:val="32"/>
          <w:szCs w:val="32"/>
          <w:lang w:eastAsia="en-US"/>
        </w:rPr>
        <w:t>河南省老年人权益保障条例</w:t>
      </w:r>
      <w:r>
        <w:rPr>
          <w:rFonts w:ascii="仿宋" w:eastAsia="仿宋" w:hAnsi="仿宋" w:cs="仿宋" w:hint="eastAsia"/>
          <w:sz w:val="32"/>
          <w:szCs w:val="32"/>
        </w:rPr>
        <w:t>》《</w:t>
      </w:r>
      <w:r>
        <w:rPr>
          <w:rFonts w:ascii="仿宋" w:eastAsia="仿宋" w:hAnsi="仿宋" w:cs="仿宋" w:hint="eastAsia"/>
          <w:sz w:val="32"/>
          <w:szCs w:val="32"/>
          <w:lang w:eastAsia="en-US"/>
        </w:rPr>
        <w:t>开封市人民政府关于加快推进社会养老服务体系建设的意见》</w:t>
      </w:r>
      <w:r>
        <w:rPr>
          <w:rFonts w:ascii="仿宋" w:eastAsia="仿宋" w:hAnsi="仿宋" w:cs="仿宋" w:hint="eastAsia"/>
          <w:sz w:val="32"/>
          <w:szCs w:val="32"/>
        </w:rPr>
        <w:t>，</w:t>
      </w:r>
      <w:r>
        <w:rPr>
          <w:rFonts w:ascii="仿宋" w:eastAsia="仿宋" w:hAnsi="仿宋" w:cs="仿宋" w:hint="eastAsia"/>
          <w:sz w:val="32"/>
          <w:szCs w:val="32"/>
          <w:lang w:eastAsia="en-US"/>
        </w:rPr>
        <w:t>为完善社会力量兴办</w:t>
      </w:r>
      <w:r>
        <w:rPr>
          <w:rFonts w:ascii="仿宋" w:eastAsia="仿宋" w:hAnsi="仿宋" w:cs="仿宋" w:hint="eastAsia"/>
          <w:sz w:val="32"/>
          <w:szCs w:val="32"/>
        </w:rPr>
        <w:t>（</w:t>
      </w:r>
      <w:r>
        <w:rPr>
          <w:rFonts w:ascii="仿宋" w:eastAsia="仿宋" w:hAnsi="仿宋" w:cs="仿宋" w:hint="eastAsia"/>
          <w:sz w:val="32"/>
          <w:szCs w:val="32"/>
          <w:lang w:eastAsia="en-US"/>
        </w:rPr>
        <w:t>以下简称社会办</w:t>
      </w:r>
      <w:r>
        <w:rPr>
          <w:rFonts w:ascii="仿宋" w:eastAsia="仿宋" w:hAnsi="仿宋" w:cs="仿宋" w:hint="eastAsia"/>
          <w:sz w:val="32"/>
          <w:szCs w:val="32"/>
        </w:rPr>
        <w:t>）</w:t>
      </w:r>
      <w:r>
        <w:rPr>
          <w:rFonts w:ascii="仿宋" w:eastAsia="仿宋" w:hAnsi="仿宋" w:cs="仿宋" w:hint="eastAsia"/>
          <w:sz w:val="32"/>
          <w:szCs w:val="32"/>
          <w:lang w:eastAsia="en-US"/>
        </w:rPr>
        <w:t>养老服务机构的扶持政策，减轻社会办养老服务机构的建设和运营负担，进一步促进社会办养老服务机构的发展，制定本办法。</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lang w:eastAsia="en-US"/>
        </w:rPr>
        <w:t>第二条</w:t>
      </w:r>
      <w:r>
        <w:rPr>
          <w:rFonts w:ascii="仿宋" w:eastAsia="仿宋" w:hAnsi="仿宋" w:cs="仿宋" w:hint="eastAsia"/>
          <w:sz w:val="32"/>
          <w:szCs w:val="32"/>
        </w:rPr>
        <w:t xml:space="preserve"> </w:t>
      </w:r>
      <w:r>
        <w:rPr>
          <w:rFonts w:ascii="仿宋" w:eastAsia="仿宋" w:hAnsi="仿宋" w:cs="仿宋" w:hint="eastAsia"/>
          <w:sz w:val="32"/>
          <w:szCs w:val="32"/>
          <w:lang w:eastAsia="en-US"/>
        </w:rPr>
        <w:t>本办法所称社会办养老服务机构是指</w:t>
      </w:r>
      <w:r>
        <w:rPr>
          <w:rFonts w:ascii="仿宋" w:eastAsia="仿宋" w:hAnsi="仿宋" w:cs="仿宋" w:hint="eastAsia"/>
          <w:sz w:val="32"/>
          <w:szCs w:val="32"/>
        </w:rPr>
        <w:t>尉氏县</w:t>
      </w:r>
      <w:r>
        <w:rPr>
          <w:rFonts w:ascii="仿宋" w:eastAsia="仿宋" w:hAnsi="仿宋" w:cs="仿宋" w:hint="eastAsia"/>
          <w:sz w:val="32"/>
          <w:szCs w:val="32"/>
          <w:lang w:eastAsia="en-US"/>
        </w:rPr>
        <w:t>辖区内，由企事业单位、社会组织、个人或其他社会力量投资兴办的养老服务机构</w:t>
      </w:r>
      <w:r>
        <w:rPr>
          <w:rFonts w:ascii="仿宋" w:eastAsia="仿宋" w:hAnsi="仿宋" w:cs="仿宋" w:hint="eastAsia"/>
          <w:sz w:val="32"/>
          <w:szCs w:val="32"/>
        </w:rPr>
        <w:t>（</w:t>
      </w:r>
      <w:r>
        <w:rPr>
          <w:rFonts w:ascii="仿宋" w:eastAsia="仿宋" w:hAnsi="仿宋" w:cs="仿宋" w:hint="eastAsia"/>
          <w:sz w:val="32"/>
          <w:szCs w:val="32"/>
          <w:lang w:eastAsia="en-US"/>
        </w:rPr>
        <w:t>含公建民营</w:t>
      </w:r>
      <w:r>
        <w:rPr>
          <w:rFonts w:ascii="仿宋" w:eastAsia="仿宋" w:hAnsi="仿宋" w:cs="仿宋" w:hint="eastAsia"/>
          <w:sz w:val="32"/>
          <w:szCs w:val="32"/>
        </w:rPr>
        <w:t>），</w:t>
      </w:r>
      <w:r>
        <w:rPr>
          <w:rFonts w:ascii="仿宋" w:eastAsia="仿宋" w:hAnsi="仿宋" w:cs="仿宋" w:hint="eastAsia"/>
          <w:sz w:val="32"/>
          <w:szCs w:val="32"/>
          <w:lang w:eastAsia="en-US"/>
        </w:rPr>
        <w:t>同时，符合下列条件之一的：</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lang w:eastAsia="en-US"/>
        </w:rPr>
        <w:t>1.</w:t>
      </w:r>
      <w:r>
        <w:rPr>
          <w:rFonts w:ascii="仿宋" w:eastAsia="仿宋" w:hAnsi="仿宋" w:cs="仿宋" w:hint="eastAsia"/>
          <w:sz w:val="32"/>
          <w:szCs w:val="32"/>
          <w:lang w:eastAsia="en-US"/>
        </w:rPr>
        <w:t>依法办理养老机构登记</w:t>
      </w:r>
      <w:r>
        <w:rPr>
          <w:rFonts w:ascii="仿宋" w:eastAsia="仿宋" w:hAnsi="仿宋" w:cs="仿宋" w:hint="eastAsia"/>
          <w:sz w:val="32"/>
          <w:szCs w:val="32"/>
        </w:rPr>
        <w:t>（</w:t>
      </w:r>
      <w:r>
        <w:rPr>
          <w:rFonts w:ascii="仿宋" w:eastAsia="仿宋" w:hAnsi="仿宋" w:cs="仿宋" w:hint="eastAsia"/>
          <w:sz w:val="32"/>
          <w:szCs w:val="32"/>
          <w:lang w:eastAsia="en-US"/>
        </w:rPr>
        <w:t>注册</w:t>
      </w:r>
      <w:r>
        <w:rPr>
          <w:rFonts w:ascii="仿宋" w:eastAsia="仿宋" w:hAnsi="仿宋" w:cs="仿宋" w:hint="eastAsia"/>
          <w:sz w:val="32"/>
          <w:szCs w:val="32"/>
        </w:rPr>
        <w:t>）</w:t>
      </w:r>
      <w:r>
        <w:rPr>
          <w:rFonts w:ascii="仿宋" w:eastAsia="仿宋" w:hAnsi="仿宋" w:cs="仿宋" w:hint="eastAsia"/>
          <w:sz w:val="32"/>
          <w:szCs w:val="32"/>
          <w:lang w:eastAsia="en-US"/>
        </w:rPr>
        <w:t>且在民政部门备案。</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lang w:eastAsia="en-US"/>
        </w:rPr>
        <w:t>2.</w:t>
      </w:r>
      <w:r>
        <w:rPr>
          <w:rFonts w:ascii="仿宋" w:eastAsia="仿宋" w:hAnsi="仿宋" w:cs="仿宋" w:hint="eastAsia"/>
          <w:sz w:val="32"/>
          <w:szCs w:val="32"/>
          <w:lang w:eastAsia="en-US"/>
        </w:rPr>
        <w:t>在养老机构设</w:t>
      </w:r>
      <w:r>
        <w:rPr>
          <w:rFonts w:ascii="仿宋" w:eastAsia="仿宋" w:hAnsi="仿宋" w:cs="仿宋" w:hint="eastAsia"/>
          <w:sz w:val="32"/>
          <w:szCs w:val="32"/>
          <w:lang w:eastAsia="en-US"/>
        </w:rPr>
        <w:t>立许可取消前，已经取得养老机构设立许可证且设立许可证在有效期内。</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lang w:eastAsia="en-US"/>
        </w:rPr>
        <w:t>第三条</w:t>
      </w:r>
      <w:r>
        <w:rPr>
          <w:rFonts w:ascii="仿宋" w:eastAsia="仿宋" w:hAnsi="仿宋" w:cs="仿宋" w:hint="eastAsia"/>
          <w:sz w:val="32"/>
          <w:szCs w:val="32"/>
        </w:rPr>
        <w:t xml:space="preserve"> </w:t>
      </w:r>
      <w:r>
        <w:rPr>
          <w:rFonts w:ascii="仿宋" w:eastAsia="仿宋" w:hAnsi="仿宋" w:cs="仿宋" w:hint="eastAsia"/>
          <w:sz w:val="32"/>
          <w:szCs w:val="32"/>
          <w:lang w:eastAsia="en-US"/>
        </w:rPr>
        <w:t>按照核定的床位数给予建设补贴，补贴标准为自建用房按每张床位</w:t>
      </w:r>
      <w:r>
        <w:rPr>
          <w:rFonts w:ascii="仿宋" w:eastAsia="仿宋" w:hAnsi="仿宋" w:cs="仿宋" w:hint="eastAsia"/>
          <w:sz w:val="32"/>
          <w:szCs w:val="32"/>
          <w:lang w:eastAsia="en-US"/>
        </w:rPr>
        <w:t>2000</w:t>
      </w:r>
      <w:r>
        <w:rPr>
          <w:rFonts w:ascii="仿宋" w:eastAsia="仿宋" w:hAnsi="仿宋" w:cs="仿宋" w:hint="eastAsia"/>
          <w:sz w:val="32"/>
          <w:szCs w:val="32"/>
          <w:lang w:eastAsia="en-US"/>
        </w:rPr>
        <w:t>元的标准</w:t>
      </w:r>
      <w:r>
        <w:rPr>
          <w:rFonts w:ascii="仿宋" w:eastAsia="仿宋" w:hAnsi="仿宋" w:cs="仿宋" w:hint="eastAsia"/>
          <w:sz w:val="32"/>
          <w:szCs w:val="32"/>
        </w:rPr>
        <w:t>（</w:t>
      </w:r>
      <w:r>
        <w:rPr>
          <w:rFonts w:ascii="仿宋" w:eastAsia="仿宋" w:hAnsi="仿宋" w:cs="仿宋" w:hint="eastAsia"/>
          <w:sz w:val="32"/>
          <w:szCs w:val="32"/>
          <w:lang w:eastAsia="en-US"/>
        </w:rPr>
        <w:t>分</w:t>
      </w:r>
      <w:r>
        <w:rPr>
          <w:rFonts w:ascii="仿宋" w:eastAsia="仿宋" w:hAnsi="仿宋" w:cs="仿宋" w:hint="eastAsia"/>
          <w:sz w:val="32"/>
          <w:szCs w:val="32"/>
          <w:lang w:eastAsia="en-US"/>
        </w:rPr>
        <w:t>5</w:t>
      </w:r>
      <w:r>
        <w:rPr>
          <w:rFonts w:ascii="仿宋" w:eastAsia="仿宋" w:hAnsi="仿宋" w:cs="仿宋" w:hint="eastAsia"/>
          <w:sz w:val="32"/>
          <w:szCs w:val="32"/>
          <w:lang w:eastAsia="en-US"/>
        </w:rPr>
        <w:t>年，每年每张床位</w:t>
      </w:r>
      <w:r>
        <w:rPr>
          <w:rFonts w:ascii="仿宋" w:eastAsia="仿宋" w:hAnsi="仿宋" w:cs="仿宋" w:hint="eastAsia"/>
          <w:sz w:val="32"/>
          <w:szCs w:val="32"/>
          <w:lang w:eastAsia="en-US"/>
        </w:rPr>
        <w:t>400</w:t>
      </w:r>
      <w:r>
        <w:rPr>
          <w:rFonts w:ascii="仿宋" w:eastAsia="仿宋" w:hAnsi="仿宋" w:cs="仿宋" w:hint="eastAsia"/>
          <w:sz w:val="32"/>
          <w:szCs w:val="32"/>
          <w:lang w:eastAsia="en-US"/>
        </w:rPr>
        <w:t>元</w:t>
      </w:r>
      <w:r>
        <w:rPr>
          <w:rFonts w:ascii="仿宋" w:eastAsia="仿宋" w:hAnsi="仿宋" w:cs="仿宋" w:hint="eastAsia"/>
          <w:sz w:val="32"/>
          <w:szCs w:val="32"/>
        </w:rPr>
        <w:t>），</w:t>
      </w:r>
      <w:r>
        <w:rPr>
          <w:rFonts w:ascii="仿宋" w:eastAsia="仿宋" w:hAnsi="仿宋" w:cs="仿宋" w:hint="eastAsia"/>
          <w:sz w:val="32"/>
          <w:szCs w:val="32"/>
          <w:lang w:eastAsia="en-US"/>
        </w:rPr>
        <w:t>租赁用房且租用期</w:t>
      </w:r>
      <w:r>
        <w:rPr>
          <w:rFonts w:ascii="仿宋" w:eastAsia="仿宋" w:hAnsi="仿宋" w:cs="仿宋" w:hint="eastAsia"/>
          <w:sz w:val="32"/>
          <w:szCs w:val="32"/>
          <w:lang w:eastAsia="en-US"/>
        </w:rPr>
        <w:t>5</w:t>
      </w:r>
      <w:r>
        <w:rPr>
          <w:rFonts w:ascii="仿宋" w:eastAsia="仿宋" w:hAnsi="仿宋" w:cs="仿宋" w:hint="eastAsia"/>
          <w:sz w:val="32"/>
          <w:szCs w:val="32"/>
          <w:lang w:eastAsia="en-US"/>
        </w:rPr>
        <w:t>年以上的，按每张床位</w:t>
      </w:r>
      <w:r>
        <w:rPr>
          <w:rFonts w:ascii="仿宋" w:eastAsia="仿宋" w:hAnsi="仿宋" w:cs="仿宋" w:hint="eastAsia"/>
          <w:sz w:val="32"/>
          <w:szCs w:val="32"/>
          <w:lang w:eastAsia="en-US"/>
        </w:rPr>
        <w:t>1000</w:t>
      </w:r>
      <w:r>
        <w:rPr>
          <w:rFonts w:ascii="仿宋" w:eastAsia="仿宋" w:hAnsi="仿宋" w:cs="仿宋" w:hint="eastAsia"/>
          <w:sz w:val="32"/>
          <w:szCs w:val="32"/>
          <w:lang w:eastAsia="en-US"/>
        </w:rPr>
        <w:t>元的标准</w:t>
      </w:r>
      <w:r>
        <w:rPr>
          <w:rFonts w:ascii="仿宋" w:eastAsia="仿宋" w:hAnsi="仿宋" w:cs="仿宋" w:hint="eastAsia"/>
          <w:sz w:val="32"/>
          <w:szCs w:val="32"/>
        </w:rPr>
        <w:t>（</w:t>
      </w:r>
      <w:r>
        <w:rPr>
          <w:rFonts w:ascii="仿宋" w:eastAsia="仿宋" w:hAnsi="仿宋" w:cs="仿宋" w:hint="eastAsia"/>
          <w:sz w:val="32"/>
          <w:szCs w:val="32"/>
          <w:lang w:eastAsia="en-US"/>
        </w:rPr>
        <w:t>分</w:t>
      </w:r>
      <w:r>
        <w:rPr>
          <w:rFonts w:ascii="仿宋" w:eastAsia="仿宋" w:hAnsi="仿宋" w:cs="仿宋" w:hint="eastAsia"/>
          <w:sz w:val="32"/>
          <w:szCs w:val="32"/>
        </w:rPr>
        <w:t>5</w:t>
      </w:r>
      <w:r>
        <w:rPr>
          <w:rFonts w:ascii="仿宋" w:eastAsia="仿宋" w:hAnsi="仿宋" w:cs="仿宋" w:hint="eastAsia"/>
          <w:sz w:val="32"/>
          <w:szCs w:val="32"/>
          <w:lang w:eastAsia="en-US"/>
        </w:rPr>
        <w:t>年，每年每张床位</w:t>
      </w:r>
      <w:r>
        <w:rPr>
          <w:rFonts w:ascii="仿宋" w:eastAsia="仿宋" w:hAnsi="仿宋" w:cs="仿宋" w:hint="eastAsia"/>
          <w:sz w:val="32"/>
          <w:szCs w:val="32"/>
          <w:lang w:eastAsia="en-US"/>
        </w:rPr>
        <w:t>200</w:t>
      </w:r>
      <w:r>
        <w:rPr>
          <w:rFonts w:ascii="仿宋" w:eastAsia="仿宋" w:hAnsi="仿宋" w:cs="仿宋" w:hint="eastAsia"/>
          <w:sz w:val="32"/>
          <w:szCs w:val="32"/>
          <w:lang w:eastAsia="en-US"/>
        </w:rPr>
        <w:t>元</w:t>
      </w:r>
      <w:r>
        <w:rPr>
          <w:rFonts w:ascii="仿宋" w:eastAsia="仿宋" w:hAnsi="仿宋" w:cs="仿宋" w:hint="eastAsia"/>
          <w:sz w:val="32"/>
          <w:szCs w:val="32"/>
        </w:rPr>
        <w:t>）</w:t>
      </w:r>
      <w:r>
        <w:rPr>
          <w:rFonts w:ascii="仿宋" w:eastAsia="仿宋" w:hAnsi="仿宋" w:cs="仿宋" w:hint="eastAsia"/>
          <w:sz w:val="32"/>
          <w:szCs w:val="32"/>
          <w:lang w:eastAsia="en-US"/>
        </w:rPr>
        <w:t>。</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lang w:eastAsia="en-US"/>
        </w:rPr>
        <w:lastRenderedPageBreak/>
        <w:t>第四条</w:t>
      </w:r>
      <w:r>
        <w:rPr>
          <w:rFonts w:ascii="仿宋" w:eastAsia="仿宋" w:hAnsi="仿宋" w:cs="仿宋" w:hint="eastAsia"/>
          <w:sz w:val="32"/>
          <w:szCs w:val="32"/>
        </w:rPr>
        <w:t xml:space="preserve"> </w:t>
      </w:r>
      <w:r>
        <w:rPr>
          <w:rFonts w:ascii="仿宋" w:eastAsia="仿宋" w:hAnsi="仿宋" w:cs="仿宋" w:hint="eastAsia"/>
          <w:sz w:val="32"/>
          <w:szCs w:val="32"/>
          <w:lang w:eastAsia="en-US"/>
        </w:rPr>
        <w:t>床位运营补贴依据养老服务机构入住的尉氏县户籍老年人数量</w:t>
      </w:r>
      <w:r>
        <w:rPr>
          <w:rFonts w:ascii="仿宋" w:eastAsia="仿宋" w:hAnsi="仿宋" w:cs="仿宋" w:hint="eastAsia"/>
          <w:sz w:val="32"/>
          <w:szCs w:val="32"/>
        </w:rPr>
        <w:t>（</w:t>
      </w:r>
      <w:r>
        <w:rPr>
          <w:rFonts w:ascii="仿宋" w:eastAsia="仿宋" w:hAnsi="仿宋" w:cs="仿宋" w:hint="eastAsia"/>
          <w:sz w:val="32"/>
          <w:szCs w:val="32"/>
          <w:lang w:eastAsia="en-US"/>
        </w:rPr>
        <w:t>至少入住</w:t>
      </w:r>
      <w:r>
        <w:rPr>
          <w:rFonts w:ascii="仿宋" w:eastAsia="仿宋" w:hAnsi="仿宋" w:cs="仿宋" w:hint="eastAsia"/>
          <w:sz w:val="32"/>
          <w:szCs w:val="32"/>
          <w:lang w:eastAsia="en-US"/>
        </w:rPr>
        <w:t>3</w:t>
      </w:r>
      <w:r>
        <w:rPr>
          <w:rFonts w:ascii="仿宋" w:eastAsia="仿宋" w:hAnsi="仿宋" w:cs="仿宋" w:hint="eastAsia"/>
          <w:sz w:val="32"/>
          <w:szCs w:val="32"/>
          <w:lang w:eastAsia="en-US"/>
        </w:rPr>
        <w:t>个月</w:t>
      </w:r>
      <w:r>
        <w:rPr>
          <w:rFonts w:ascii="仿宋" w:eastAsia="仿宋" w:hAnsi="仿宋" w:cs="仿宋" w:hint="eastAsia"/>
          <w:sz w:val="32"/>
          <w:szCs w:val="32"/>
        </w:rPr>
        <w:t>）</w:t>
      </w:r>
      <w:r>
        <w:rPr>
          <w:rFonts w:ascii="仿宋" w:eastAsia="仿宋" w:hAnsi="仿宋" w:cs="仿宋" w:hint="eastAsia"/>
          <w:sz w:val="32"/>
          <w:szCs w:val="32"/>
          <w:lang w:eastAsia="en-US"/>
        </w:rPr>
        <w:t>核算，补贴标准为每人每月</w:t>
      </w:r>
      <w:r>
        <w:rPr>
          <w:rFonts w:ascii="仿宋" w:eastAsia="仿宋" w:hAnsi="仿宋" w:cs="仿宋" w:hint="eastAsia"/>
          <w:sz w:val="32"/>
          <w:szCs w:val="32"/>
          <w:lang w:eastAsia="en-US"/>
        </w:rPr>
        <w:t>50</w:t>
      </w:r>
      <w:r>
        <w:rPr>
          <w:rFonts w:ascii="仿宋" w:eastAsia="仿宋" w:hAnsi="仿宋" w:cs="仿宋" w:hint="eastAsia"/>
          <w:sz w:val="32"/>
          <w:szCs w:val="32"/>
          <w:lang w:eastAsia="en-US"/>
        </w:rPr>
        <w:t>元。</w:t>
      </w:r>
    </w:p>
    <w:p w:rsidR="00A35FD4" w:rsidRDefault="00A35FD4">
      <w:pPr>
        <w:ind w:firstLineChars="200" w:firstLine="640"/>
        <w:rPr>
          <w:rFonts w:ascii="仿宋" w:eastAsia="仿宋" w:hAnsi="仿宋" w:cs="仿宋"/>
          <w:sz w:val="32"/>
          <w:szCs w:val="32"/>
          <w:lang w:eastAsia="en-US"/>
        </w:rPr>
      </w:pPr>
    </w:p>
    <w:p w:rsidR="00A35FD4" w:rsidRDefault="00091B34">
      <w:pPr>
        <w:ind w:firstLineChars="200" w:firstLine="640"/>
        <w:jc w:val="center"/>
        <w:rPr>
          <w:rFonts w:ascii="仿宋" w:eastAsia="仿宋" w:hAnsi="仿宋" w:cs="仿宋"/>
          <w:sz w:val="32"/>
          <w:szCs w:val="32"/>
          <w:lang w:eastAsia="en-US"/>
        </w:rPr>
      </w:pPr>
      <w:r>
        <w:rPr>
          <w:rFonts w:ascii="仿宋" w:eastAsia="仿宋" w:hAnsi="仿宋" w:cs="仿宋" w:hint="eastAsia"/>
          <w:sz w:val="32"/>
          <w:szCs w:val="32"/>
          <w:lang w:eastAsia="en-US"/>
        </w:rPr>
        <w:t>第二章</w:t>
      </w:r>
      <w:r>
        <w:rPr>
          <w:rFonts w:ascii="仿宋" w:eastAsia="仿宋" w:hAnsi="仿宋" w:cs="仿宋" w:hint="eastAsia"/>
          <w:sz w:val="32"/>
          <w:szCs w:val="32"/>
        </w:rPr>
        <w:t xml:space="preserve"> </w:t>
      </w:r>
      <w:r>
        <w:rPr>
          <w:rFonts w:ascii="仿宋" w:eastAsia="仿宋" w:hAnsi="仿宋" w:cs="仿宋" w:hint="eastAsia"/>
          <w:sz w:val="32"/>
          <w:szCs w:val="32"/>
          <w:lang w:eastAsia="en-US"/>
        </w:rPr>
        <w:t>申报条件</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lang w:eastAsia="en-US"/>
        </w:rPr>
        <w:t>第五条</w:t>
      </w:r>
      <w:r>
        <w:rPr>
          <w:rFonts w:ascii="仿宋" w:eastAsia="仿宋" w:hAnsi="仿宋" w:cs="仿宋" w:hint="eastAsia"/>
          <w:sz w:val="32"/>
          <w:szCs w:val="32"/>
        </w:rPr>
        <w:t xml:space="preserve"> </w:t>
      </w:r>
      <w:r>
        <w:rPr>
          <w:rFonts w:ascii="仿宋" w:eastAsia="仿宋" w:hAnsi="仿宋" w:cs="仿宋" w:hint="eastAsia"/>
          <w:sz w:val="32"/>
          <w:szCs w:val="32"/>
          <w:lang w:eastAsia="en-US"/>
        </w:rPr>
        <w:t>社会办养老服务机构申请建设补贴和床位运营补贴需同时具备以下基本条件：</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rPr>
        <w:t>（</w:t>
      </w:r>
      <w:r>
        <w:rPr>
          <w:rFonts w:ascii="仿宋" w:eastAsia="仿宋" w:hAnsi="仿宋" w:cs="仿宋" w:hint="eastAsia"/>
          <w:sz w:val="32"/>
          <w:szCs w:val="32"/>
          <w:lang w:eastAsia="en-US"/>
        </w:rPr>
        <w:t>一</w:t>
      </w:r>
      <w:r>
        <w:rPr>
          <w:rFonts w:ascii="仿宋" w:eastAsia="仿宋" w:hAnsi="仿宋" w:cs="仿宋" w:hint="eastAsia"/>
          <w:sz w:val="32"/>
          <w:szCs w:val="32"/>
        </w:rPr>
        <w:t>）</w:t>
      </w:r>
      <w:r>
        <w:rPr>
          <w:rFonts w:ascii="仿宋" w:eastAsia="仿宋" w:hAnsi="仿宋" w:cs="仿宋" w:hint="eastAsia"/>
          <w:sz w:val="32"/>
          <w:szCs w:val="32"/>
          <w:lang w:eastAsia="en-US"/>
        </w:rPr>
        <w:t>自觉遵守国家法律法规，依照《中华</w:t>
      </w:r>
      <w:r>
        <w:rPr>
          <w:rFonts w:ascii="仿宋" w:eastAsia="仿宋" w:hAnsi="仿宋" w:cs="仿宋" w:hint="eastAsia"/>
          <w:sz w:val="32"/>
          <w:szCs w:val="32"/>
        </w:rPr>
        <w:t>人民</w:t>
      </w:r>
      <w:r>
        <w:rPr>
          <w:rFonts w:ascii="仿宋" w:eastAsia="仿宋" w:hAnsi="仿宋" w:cs="仿宋" w:hint="eastAsia"/>
          <w:sz w:val="32"/>
          <w:szCs w:val="32"/>
          <w:lang w:eastAsia="en-US"/>
        </w:rPr>
        <w:t>共和国老年人权益保障法</w:t>
      </w:r>
      <w:r>
        <w:rPr>
          <w:rFonts w:ascii="仿宋" w:eastAsia="仿宋" w:hAnsi="仿宋" w:cs="仿宋" w:hint="eastAsia"/>
          <w:sz w:val="32"/>
          <w:szCs w:val="32"/>
        </w:rPr>
        <w:t>》《</w:t>
      </w:r>
      <w:r>
        <w:rPr>
          <w:rFonts w:ascii="仿宋" w:eastAsia="仿宋" w:hAnsi="仿宋" w:cs="仿宋" w:hint="eastAsia"/>
          <w:sz w:val="32"/>
          <w:szCs w:val="32"/>
          <w:lang w:eastAsia="en-US"/>
        </w:rPr>
        <w:t>河南省老年人权益保障条例》等法律法规和标准规范的规定开展服务活动，当年无违法犯罪记录。</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rPr>
        <w:t>（</w:t>
      </w:r>
      <w:r>
        <w:rPr>
          <w:rFonts w:ascii="仿宋" w:eastAsia="仿宋" w:hAnsi="仿宋" w:cs="仿宋" w:hint="eastAsia"/>
          <w:sz w:val="32"/>
          <w:szCs w:val="32"/>
          <w:lang w:eastAsia="en-US"/>
        </w:rPr>
        <w:t>二</w:t>
      </w:r>
      <w:r>
        <w:rPr>
          <w:rFonts w:ascii="仿宋" w:eastAsia="仿宋" w:hAnsi="仿宋" w:cs="仿宋" w:hint="eastAsia"/>
          <w:sz w:val="32"/>
          <w:szCs w:val="32"/>
        </w:rPr>
        <w:t>）</w:t>
      </w:r>
      <w:r>
        <w:rPr>
          <w:rFonts w:ascii="仿宋" w:eastAsia="仿宋" w:hAnsi="仿宋" w:cs="仿宋" w:hint="eastAsia"/>
          <w:sz w:val="32"/>
          <w:szCs w:val="32"/>
          <w:lang w:eastAsia="en-US"/>
        </w:rPr>
        <w:t>法定代表人诚实守信，当年未从事违法犯罪活动，不存在严重的失信行为。</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rPr>
        <w:t>（</w:t>
      </w:r>
      <w:r>
        <w:rPr>
          <w:rFonts w:ascii="仿宋" w:eastAsia="仿宋" w:hAnsi="仿宋" w:cs="仿宋" w:hint="eastAsia"/>
          <w:sz w:val="32"/>
          <w:szCs w:val="32"/>
          <w:lang w:eastAsia="en-US"/>
        </w:rPr>
        <w:t>三</w:t>
      </w:r>
      <w:r>
        <w:rPr>
          <w:rFonts w:ascii="仿宋" w:eastAsia="仿宋" w:hAnsi="仿宋" w:cs="仿宋" w:hint="eastAsia"/>
          <w:sz w:val="32"/>
          <w:szCs w:val="32"/>
        </w:rPr>
        <w:t>）</w:t>
      </w:r>
      <w:r>
        <w:rPr>
          <w:rFonts w:ascii="仿宋" w:eastAsia="仿宋" w:hAnsi="仿宋" w:cs="仿宋" w:hint="eastAsia"/>
          <w:sz w:val="32"/>
          <w:szCs w:val="32"/>
          <w:lang w:eastAsia="en-US"/>
        </w:rPr>
        <w:t>法定代表人严格履行《备案承诺书》的承诺，不存在违反备案承诺的事项。建筑及其设施等符合国家或者行业标准规定的安全生产条件。开展医疗卫生、餐饮等服务的，符合相关法律法规和安全标准。</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rPr>
        <w:t>（</w:t>
      </w:r>
      <w:r>
        <w:rPr>
          <w:rFonts w:ascii="仿宋" w:eastAsia="仿宋" w:hAnsi="仿宋" w:cs="仿宋" w:hint="eastAsia"/>
          <w:sz w:val="32"/>
          <w:szCs w:val="32"/>
          <w:lang w:eastAsia="en-US"/>
        </w:rPr>
        <w:t>四</w:t>
      </w:r>
      <w:r>
        <w:rPr>
          <w:rFonts w:ascii="仿宋" w:eastAsia="仿宋" w:hAnsi="仿宋" w:cs="仿宋" w:hint="eastAsia"/>
          <w:sz w:val="32"/>
          <w:szCs w:val="32"/>
        </w:rPr>
        <w:t>）</w:t>
      </w:r>
      <w:r>
        <w:rPr>
          <w:rFonts w:ascii="仿宋" w:eastAsia="仿宋" w:hAnsi="仿宋" w:cs="仿宋" w:hint="eastAsia"/>
          <w:sz w:val="32"/>
          <w:szCs w:val="32"/>
          <w:lang w:eastAsia="en-US"/>
        </w:rPr>
        <w:t>申请年度内无火灾、食物中毒、人员走失、人身伤害</w:t>
      </w:r>
      <w:r>
        <w:rPr>
          <w:rFonts w:ascii="仿宋" w:eastAsia="仿宋" w:hAnsi="仿宋" w:cs="仿宋" w:hint="eastAsia"/>
          <w:sz w:val="32"/>
          <w:szCs w:val="32"/>
        </w:rPr>
        <w:t>（</w:t>
      </w:r>
      <w:r>
        <w:rPr>
          <w:rFonts w:ascii="仿宋" w:eastAsia="仿宋" w:hAnsi="仿宋" w:cs="仿宋" w:hint="eastAsia"/>
          <w:sz w:val="32"/>
          <w:szCs w:val="32"/>
          <w:lang w:eastAsia="en-US"/>
        </w:rPr>
        <w:t>经司法程序认定机构应承担责任的</w:t>
      </w:r>
      <w:r>
        <w:rPr>
          <w:rFonts w:ascii="仿宋" w:eastAsia="仿宋" w:hAnsi="仿宋" w:cs="仿宋" w:hint="eastAsia"/>
          <w:sz w:val="32"/>
          <w:szCs w:val="32"/>
        </w:rPr>
        <w:t>）</w:t>
      </w:r>
      <w:r>
        <w:rPr>
          <w:rFonts w:ascii="仿宋" w:eastAsia="仿宋" w:hAnsi="仿宋" w:cs="仿宋" w:hint="eastAsia"/>
          <w:sz w:val="32"/>
          <w:szCs w:val="32"/>
          <w:lang w:eastAsia="en-US"/>
        </w:rPr>
        <w:t>等严重责任事故或重</w:t>
      </w:r>
      <w:r>
        <w:rPr>
          <w:rFonts w:ascii="仿宋" w:eastAsia="仿宋" w:hAnsi="仿宋" w:cs="仿宋" w:hint="eastAsia"/>
          <w:sz w:val="32"/>
          <w:szCs w:val="32"/>
          <w:lang w:eastAsia="en-US"/>
        </w:rPr>
        <w:t>大服务纠纷；被核实的服务质量投诉不超过</w:t>
      </w:r>
      <w:r>
        <w:rPr>
          <w:rFonts w:ascii="仿宋" w:eastAsia="仿宋" w:hAnsi="仿宋" w:cs="仿宋" w:hint="eastAsia"/>
          <w:sz w:val="32"/>
          <w:szCs w:val="32"/>
          <w:lang w:eastAsia="en-US"/>
        </w:rPr>
        <w:t>3</w:t>
      </w:r>
      <w:r>
        <w:rPr>
          <w:rFonts w:ascii="仿宋" w:eastAsia="仿宋" w:hAnsi="仿宋" w:cs="仿宋" w:hint="eastAsia"/>
          <w:sz w:val="32"/>
          <w:szCs w:val="32"/>
          <w:lang w:eastAsia="en-US"/>
        </w:rPr>
        <w:t>次。</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lang w:eastAsia="en-US"/>
        </w:rPr>
        <w:t>第六条</w:t>
      </w:r>
      <w:r>
        <w:rPr>
          <w:rFonts w:ascii="仿宋" w:eastAsia="仿宋" w:hAnsi="仿宋" w:cs="仿宋" w:hint="eastAsia"/>
          <w:sz w:val="32"/>
          <w:szCs w:val="32"/>
        </w:rPr>
        <w:t xml:space="preserve"> </w:t>
      </w:r>
      <w:r>
        <w:rPr>
          <w:rFonts w:ascii="仿宋" w:eastAsia="仿宋" w:hAnsi="仿宋" w:cs="仿宋" w:hint="eastAsia"/>
          <w:sz w:val="32"/>
          <w:szCs w:val="32"/>
          <w:lang w:eastAsia="en-US"/>
        </w:rPr>
        <w:t>社会办养老服务机构申请建设补贴除符合第五条外，还需符合以下条件。</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lang w:eastAsia="en-US"/>
        </w:rPr>
        <w:lastRenderedPageBreak/>
        <w:t>1.</w:t>
      </w:r>
      <w:r>
        <w:rPr>
          <w:rFonts w:ascii="仿宋" w:eastAsia="仿宋" w:hAnsi="仿宋" w:cs="仿宋" w:hint="eastAsia"/>
          <w:sz w:val="32"/>
          <w:szCs w:val="32"/>
          <w:lang w:eastAsia="en-US"/>
        </w:rPr>
        <w:t>申请对象应为新建</w:t>
      </w:r>
      <w:r>
        <w:rPr>
          <w:rFonts w:ascii="仿宋" w:eastAsia="仿宋" w:hAnsi="仿宋" w:cs="仿宋" w:hint="eastAsia"/>
          <w:sz w:val="32"/>
          <w:szCs w:val="32"/>
        </w:rPr>
        <w:t>（</w:t>
      </w:r>
      <w:r>
        <w:rPr>
          <w:rFonts w:ascii="仿宋" w:eastAsia="仿宋" w:hAnsi="仿宋" w:cs="仿宋" w:hint="eastAsia"/>
          <w:sz w:val="32"/>
          <w:szCs w:val="32"/>
          <w:lang w:eastAsia="en-US"/>
        </w:rPr>
        <w:t>改扩建</w:t>
      </w:r>
      <w:r>
        <w:rPr>
          <w:rFonts w:ascii="仿宋" w:eastAsia="仿宋" w:hAnsi="仿宋" w:cs="仿宋" w:hint="eastAsia"/>
          <w:sz w:val="32"/>
          <w:szCs w:val="32"/>
        </w:rPr>
        <w:t>）</w:t>
      </w:r>
      <w:r>
        <w:rPr>
          <w:rFonts w:ascii="仿宋" w:eastAsia="仿宋" w:hAnsi="仿宋" w:cs="仿宋" w:hint="eastAsia"/>
          <w:sz w:val="32"/>
          <w:szCs w:val="32"/>
          <w:lang w:eastAsia="en-US"/>
        </w:rPr>
        <w:t>且其设施符合养老服务设施建设和养老服务质量安全等标准，并经过有关部门检查验收达标。</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lang w:eastAsia="en-US"/>
        </w:rPr>
        <w:t>2.</w:t>
      </w:r>
      <w:r>
        <w:rPr>
          <w:rFonts w:ascii="仿宋" w:eastAsia="仿宋" w:hAnsi="仿宋" w:cs="仿宋" w:hint="eastAsia"/>
          <w:sz w:val="32"/>
          <w:szCs w:val="32"/>
          <w:lang w:eastAsia="en-US"/>
        </w:rPr>
        <w:t>辖区新建或改扩建新增床位在</w:t>
      </w:r>
      <w:r>
        <w:rPr>
          <w:rFonts w:ascii="仿宋" w:eastAsia="仿宋" w:hAnsi="仿宋" w:cs="仿宋" w:hint="eastAsia"/>
          <w:sz w:val="32"/>
          <w:szCs w:val="32"/>
          <w:lang w:eastAsia="en-US"/>
        </w:rPr>
        <w:t>50</w:t>
      </w:r>
      <w:r>
        <w:rPr>
          <w:rFonts w:ascii="仿宋" w:eastAsia="仿宋" w:hAnsi="仿宋" w:cs="仿宋" w:hint="eastAsia"/>
          <w:sz w:val="32"/>
          <w:szCs w:val="32"/>
          <w:lang w:eastAsia="en-US"/>
        </w:rPr>
        <w:t>张以上</w:t>
      </w:r>
      <w:r>
        <w:rPr>
          <w:rFonts w:ascii="仿宋" w:eastAsia="仿宋" w:hAnsi="仿宋" w:cs="仿宋" w:hint="eastAsia"/>
          <w:sz w:val="32"/>
          <w:szCs w:val="32"/>
        </w:rPr>
        <w:t>（</w:t>
      </w:r>
      <w:r>
        <w:rPr>
          <w:rFonts w:ascii="仿宋" w:eastAsia="仿宋" w:hAnsi="仿宋" w:cs="仿宋" w:hint="eastAsia"/>
          <w:sz w:val="32"/>
          <w:szCs w:val="32"/>
          <w:lang w:eastAsia="en-US"/>
        </w:rPr>
        <w:t>含</w:t>
      </w:r>
      <w:r>
        <w:rPr>
          <w:rFonts w:ascii="仿宋" w:eastAsia="仿宋" w:hAnsi="仿宋" w:cs="仿宋" w:hint="eastAsia"/>
          <w:sz w:val="32"/>
          <w:szCs w:val="32"/>
          <w:lang w:eastAsia="en-US"/>
        </w:rPr>
        <w:t>50</w:t>
      </w:r>
      <w:r>
        <w:rPr>
          <w:rFonts w:ascii="仿宋" w:eastAsia="仿宋" w:hAnsi="仿宋" w:cs="仿宋" w:hint="eastAsia"/>
          <w:sz w:val="32"/>
          <w:szCs w:val="32"/>
          <w:lang w:eastAsia="en-US"/>
        </w:rPr>
        <w:t>张</w:t>
      </w:r>
      <w:r>
        <w:rPr>
          <w:rFonts w:ascii="仿宋" w:eastAsia="仿宋" w:hAnsi="仿宋" w:cs="仿宋" w:hint="eastAsia"/>
          <w:sz w:val="32"/>
          <w:szCs w:val="32"/>
        </w:rPr>
        <w:t>）</w:t>
      </w:r>
      <w:r>
        <w:rPr>
          <w:rFonts w:ascii="仿宋" w:eastAsia="仿宋" w:hAnsi="仿宋" w:cs="仿宋" w:hint="eastAsia"/>
          <w:sz w:val="32"/>
          <w:szCs w:val="32"/>
          <w:lang w:eastAsia="en-US"/>
        </w:rPr>
        <w:t>。</w:t>
      </w:r>
    </w:p>
    <w:p w:rsidR="00A35FD4" w:rsidRDefault="00A35FD4">
      <w:pPr>
        <w:ind w:firstLineChars="200" w:firstLine="640"/>
        <w:rPr>
          <w:rFonts w:ascii="仿宋" w:eastAsia="仿宋" w:hAnsi="仿宋" w:cs="仿宋"/>
          <w:sz w:val="32"/>
          <w:szCs w:val="32"/>
          <w:lang w:eastAsia="en-US"/>
        </w:rPr>
      </w:pPr>
    </w:p>
    <w:p w:rsidR="00A35FD4" w:rsidRDefault="00091B34">
      <w:pPr>
        <w:ind w:firstLineChars="200" w:firstLine="640"/>
        <w:jc w:val="center"/>
        <w:rPr>
          <w:rFonts w:ascii="仿宋" w:eastAsia="仿宋" w:hAnsi="仿宋" w:cs="仿宋"/>
          <w:sz w:val="32"/>
          <w:szCs w:val="32"/>
          <w:lang w:eastAsia="en-US"/>
        </w:rPr>
      </w:pPr>
      <w:r>
        <w:rPr>
          <w:rFonts w:ascii="仿宋" w:eastAsia="仿宋" w:hAnsi="仿宋" w:cs="仿宋" w:hint="eastAsia"/>
          <w:sz w:val="32"/>
          <w:szCs w:val="32"/>
          <w:lang w:eastAsia="en-US"/>
        </w:rPr>
        <w:t>第三章</w:t>
      </w:r>
      <w:r>
        <w:rPr>
          <w:rFonts w:ascii="仿宋" w:eastAsia="仿宋" w:hAnsi="仿宋" w:cs="仿宋" w:hint="eastAsia"/>
          <w:sz w:val="32"/>
          <w:szCs w:val="32"/>
        </w:rPr>
        <w:t xml:space="preserve"> </w:t>
      </w:r>
      <w:r>
        <w:rPr>
          <w:rFonts w:ascii="仿宋" w:eastAsia="仿宋" w:hAnsi="仿宋" w:cs="仿宋" w:hint="eastAsia"/>
          <w:sz w:val="32"/>
          <w:szCs w:val="32"/>
          <w:lang w:eastAsia="en-US"/>
        </w:rPr>
        <w:t>建设补贴申请拨付程序</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lang w:eastAsia="en-US"/>
        </w:rPr>
        <w:t>第七条</w:t>
      </w:r>
      <w:r>
        <w:rPr>
          <w:rFonts w:ascii="仿宋" w:eastAsia="仿宋" w:hAnsi="仿宋" w:cs="仿宋" w:hint="eastAsia"/>
          <w:sz w:val="32"/>
          <w:szCs w:val="32"/>
        </w:rPr>
        <w:t xml:space="preserve"> </w:t>
      </w:r>
      <w:r>
        <w:rPr>
          <w:rFonts w:ascii="仿宋" w:eastAsia="仿宋" w:hAnsi="仿宋" w:cs="仿宋" w:hint="eastAsia"/>
          <w:sz w:val="32"/>
          <w:szCs w:val="32"/>
          <w:lang w:eastAsia="en-US"/>
        </w:rPr>
        <w:t>建设补贴</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rPr>
        <w:t>（</w:t>
      </w:r>
      <w:r>
        <w:rPr>
          <w:rFonts w:ascii="仿宋" w:eastAsia="仿宋" w:hAnsi="仿宋" w:cs="仿宋" w:hint="eastAsia"/>
          <w:sz w:val="32"/>
          <w:szCs w:val="32"/>
          <w:lang w:eastAsia="en-US"/>
        </w:rPr>
        <w:t>一</w:t>
      </w:r>
      <w:r>
        <w:rPr>
          <w:rFonts w:ascii="仿宋" w:eastAsia="仿宋" w:hAnsi="仿宋" w:cs="仿宋" w:hint="eastAsia"/>
          <w:sz w:val="32"/>
          <w:szCs w:val="32"/>
        </w:rPr>
        <w:t>）</w:t>
      </w:r>
      <w:r>
        <w:rPr>
          <w:rFonts w:ascii="仿宋" w:eastAsia="仿宋" w:hAnsi="仿宋" w:cs="仿宋" w:hint="eastAsia"/>
          <w:sz w:val="32"/>
          <w:szCs w:val="32"/>
          <w:lang w:eastAsia="en-US"/>
        </w:rPr>
        <w:t>符合条件的社会办养老服务机构，每年</w:t>
      </w:r>
      <w:r>
        <w:rPr>
          <w:rFonts w:ascii="仿宋" w:eastAsia="仿宋" w:hAnsi="仿宋" w:cs="仿宋" w:hint="eastAsia"/>
          <w:sz w:val="32"/>
          <w:szCs w:val="32"/>
          <w:lang w:eastAsia="en-US"/>
        </w:rPr>
        <w:t>6</w:t>
      </w:r>
      <w:r>
        <w:rPr>
          <w:rFonts w:ascii="仿宋" w:eastAsia="仿宋" w:hAnsi="仿宋" w:cs="仿宋" w:hint="eastAsia"/>
          <w:sz w:val="32"/>
          <w:szCs w:val="32"/>
          <w:lang w:eastAsia="en-US"/>
        </w:rPr>
        <w:t>月底前向</w:t>
      </w:r>
      <w:r>
        <w:rPr>
          <w:rFonts w:ascii="仿宋" w:eastAsia="仿宋" w:hAnsi="仿宋" w:cs="仿宋" w:hint="eastAsia"/>
          <w:sz w:val="32"/>
          <w:szCs w:val="32"/>
        </w:rPr>
        <w:t>县</w:t>
      </w:r>
      <w:r>
        <w:rPr>
          <w:rFonts w:ascii="仿宋" w:eastAsia="仿宋" w:hAnsi="仿宋" w:cs="仿宋" w:hint="eastAsia"/>
          <w:sz w:val="32"/>
          <w:szCs w:val="32"/>
          <w:lang w:eastAsia="en-US"/>
        </w:rPr>
        <w:t>民政部门提出申请。需提供以下申请材料：</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lang w:eastAsia="en-US"/>
        </w:rPr>
        <w:t>1.</w:t>
      </w:r>
      <w:r>
        <w:rPr>
          <w:rFonts w:ascii="仿宋" w:eastAsia="仿宋" w:hAnsi="仿宋" w:cs="仿宋" w:hint="eastAsia"/>
          <w:sz w:val="32"/>
          <w:szCs w:val="32"/>
          <w:lang w:eastAsia="en-US"/>
        </w:rPr>
        <w:t>法定代表人身份证原件及复印件</w:t>
      </w:r>
      <w:r>
        <w:rPr>
          <w:rFonts w:ascii="仿宋" w:eastAsia="仿宋" w:hAnsi="仿宋" w:cs="仿宋" w:hint="eastAsia"/>
          <w:sz w:val="32"/>
          <w:szCs w:val="32"/>
          <w:lang w:eastAsia="en-US"/>
        </w:rPr>
        <w:t>2</w:t>
      </w:r>
      <w:r>
        <w:rPr>
          <w:rFonts w:ascii="仿宋" w:eastAsia="仿宋" w:hAnsi="仿宋" w:cs="仿宋" w:hint="eastAsia"/>
          <w:sz w:val="32"/>
          <w:szCs w:val="32"/>
          <w:lang w:eastAsia="en-US"/>
        </w:rPr>
        <w:t>份。</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lang w:eastAsia="en-US"/>
        </w:rPr>
        <w:t>2.</w:t>
      </w:r>
      <w:r>
        <w:rPr>
          <w:rFonts w:ascii="仿宋" w:eastAsia="仿宋" w:hAnsi="仿宋" w:cs="仿宋" w:hint="eastAsia"/>
          <w:sz w:val="32"/>
          <w:szCs w:val="32"/>
          <w:lang w:eastAsia="en-US"/>
        </w:rPr>
        <w:t>登记、注册副本原件及复印件</w:t>
      </w:r>
      <w:r>
        <w:rPr>
          <w:rFonts w:ascii="仿宋" w:eastAsia="仿宋" w:hAnsi="仿宋" w:cs="仿宋" w:hint="eastAsia"/>
          <w:sz w:val="32"/>
          <w:szCs w:val="32"/>
          <w:lang w:eastAsia="en-US"/>
        </w:rPr>
        <w:t>2</w:t>
      </w:r>
      <w:r>
        <w:rPr>
          <w:rFonts w:ascii="仿宋" w:eastAsia="仿宋" w:hAnsi="仿宋" w:cs="仿宋" w:hint="eastAsia"/>
          <w:sz w:val="32"/>
          <w:szCs w:val="32"/>
          <w:lang w:eastAsia="en-US"/>
        </w:rPr>
        <w:t>份。</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lang w:eastAsia="en-US"/>
        </w:rPr>
        <w:t>3.</w:t>
      </w:r>
      <w:r>
        <w:rPr>
          <w:rFonts w:ascii="仿宋" w:eastAsia="仿宋" w:hAnsi="仿宋" w:cs="仿宋" w:hint="eastAsia"/>
          <w:sz w:val="32"/>
          <w:szCs w:val="32"/>
          <w:lang w:eastAsia="en-US"/>
        </w:rPr>
        <w:t>设立许可证书或登记备案证书、注册登记副本及复印件</w:t>
      </w:r>
      <w:r>
        <w:rPr>
          <w:rFonts w:ascii="仿宋" w:eastAsia="仿宋" w:hAnsi="仿宋" w:cs="仿宋" w:hint="eastAsia"/>
          <w:sz w:val="32"/>
          <w:szCs w:val="32"/>
          <w:lang w:eastAsia="en-US"/>
        </w:rPr>
        <w:t>2</w:t>
      </w:r>
      <w:r>
        <w:rPr>
          <w:rFonts w:ascii="仿宋" w:eastAsia="仿宋" w:hAnsi="仿宋" w:cs="仿宋" w:hint="eastAsia"/>
          <w:sz w:val="32"/>
          <w:szCs w:val="32"/>
          <w:lang w:eastAsia="en-US"/>
        </w:rPr>
        <w:t>份。</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lang w:eastAsia="en-US"/>
        </w:rPr>
        <w:t>4.</w:t>
      </w:r>
      <w:r>
        <w:rPr>
          <w:rFonts w:ascii="仿宋" w:eastAsia="仿宋" w:hAnsi="仿宋" w:cs="仿宋" w:hint="eastAsia"/>
          <w:sz w:val="32"/>
          <w:szCs w:val="32"/>
          <w:lang w:eastAsia="en-US"/>
        </w:rPr>
        <w:t>《尉氏县社会办养老服务机构建设补贴申请表》</w:t>
      </w:r>
      <w:r>
        <w:rPr>
          <w:rFonts w:ascii="仿宋" w:eastAsia="仿宋" w:hAnsi="仿宋" w:cs="仿宋" w:hint="eastAsia"/>
          <w:sz w:val="32"/>
          <w:szCs w:val="32"/>
          <w:lang w:eastAsia="en-US"/>
        </w:rPr>
        <w:t>2</w:t>
      </w:r>
      <w:r>
        <w:rPr>
          <w:rFonts w:ascii="仿宋" w:eastAsia="仿宋" w:hAnsi="仿宋" w:cs="仿宋" w:hint="eastAsia"/>
          <w:sz w:val="32"/>
          <w:szCs w:val="32"/>
          <w:lang w:eastAsia="en-US"/>
        </w:rPr>
        <w:t>份。</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rPr>
        <w:t>（</w:t>
      </w:r>
      <w:r>
        <w:rPr>
          <w:rFonts w:ascii="仿宋" w:eastAsia="仿宋" w:hAnsi="仿宋" w:cs="仿宋" w:hint="eastAsia"/>
          <w:sz w:val="32"/>
          <w:szCs w:val="32"/>
          <w:lang w:eastAsia="en-US"/>
        </w:rPr>
        <w:t>二</w:t>
      </w:r>
      <w:r>
        <w:rPr>
          <w:rFonts w:ascii="仿宋" w:eastAsia="仿宋" w:hAnsi="仿宋" w:cs="仿宋" w:hint="eastAsia"/>
          <w:sz w:val="32"/>
          <w:szCs w:val="32"/>
        </w:rPr>
        <w:t>）</w:t>
      </w:r>
      <w:r>
        <w:rPr>
          <w:rFonts w:ascii="仿宋" w:eastAsia="仿宋" w:hAnsi="仿宋" w:cs="仿宋" w:hint="eastAsia"/>
          <w:sz w:val="32"/>
          <w:szCs w:val="32"/>
          <w:lang w:eastAsia="en-US"/>
        </w:rPr>
        <w:t>县民政</w:t>
      </w:r>
      <w:r>
        <w:rPr>
          <w:rFonts w:ascii="仿宋" w:eastAsia="仿宋" w:hAnsi="仿宋" w:cs="仿宋" w:hint="eastAsia"/>
          <w:sz w:val="32"/>
          <w:szCs w:val="32"/>
        </w:rPr>
        <w:t>局</w:t>
      </w:r>
      <w:r>
        <w:rPr>
          <w:rFonts w:ascii="仿宋" w:eastAsia="仿宋" w:hAnsi="仿宋" w:cs="仿宋" w:hint="eastAsia"/>
          <w:sz w:val="32"/>
          <w:szCs w:val="32"/>
          <w:lang w:eastAsia="en-US"/>
        </w:rPr>
        <w:t>收到养老服务机构的申报材料后，会同</w:t>
      </w:r>
      <w:r>
        <w:rPr>
          <w:rFonts w:ascii="仿宋" w:eastAsia="仿宋" w:hAnsi="仿宋" w:cs="仿宋" w:hint="eastAsia"/>
          <w:sz w:val="32"/>
          <w:szCs w:val="32"/>
        </w:rPr>
        <w:t>县</w:t>
      </w:r>
      <w:r>
        <w:rPr>
          <w:rFonts w:ascii="仿宋" w:eastAsia="仿宋" w:hAnsi="仿宋" w:cs="仿宋" w:hint="eastAsia"/>
          <w:sz w:val="32"/>
          <w:szCs w:val="32"/>
          <w:lang w:eastAsia="en-US"/>
        </w:rPr>
        <w:t>财政</w:t>
      </w:r>
      <w:r>
        <w:rPr>
          <w:rFonts w:ascii="仿宋" w:eastAsia="仿宋" w:hAnsi="仿宋" w:cs="仿宋" w:hint="eastAsia"/>
          <w:sz w:val="32"/>
          <w:szCs w:val="32"/>
        </w:rPr>
        <w:t>局</w:t>
      </w:r>
      <w:r>
        <w:rPr>
          <w:rFonts w:ascii="仿宋" w:eastAsia="仿宋" w:hAnsi="仿宋" w:cs="仿宋" w:hint="eastAsia"/>
          <w:sz w:val="32"/>
          <w:szCs w:val="32"/>
          <w:lang w:eastAsia="en-US"/>
        </w:rPr>
        <w:t>进行核实，按标准给予补贴，填写《尉氏县社会办养老服务机构建设补贴审核表</w:t>
      </w:r>
      <w:r>
        <w:rPr>
          <w:rFonts w:ascii="仿宋" w:eastAsia="仿宋" w:hAnsi="仿宋" w:cs="仿宋" w:hint="eastAsia"/>
          <w:sz w:val="32"/>
          <w:szCs w:val="32"/>
        </w:rPr>
        <w:t>》《</w:t>
      </w:r>
      <w:r>
        <w:rPr>
          <w:rFonts w:ascii="仿宋" w:eastAsia="仿宋" w:hAnsi="仿宋" w:cs="仿宋" w:hint="eastAsia"/>
          <w:sz w:val="32"/>
          <w:szCs w:val="32"/>
          <w:lang w:eastAsia="en-US"/>
        </w:rPr>
        <w:t>尉氏县社会办养老服务机构建设补贴审批表》。</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rPr>
        <w:t>（</w:t>
      </w:r>
      <w:r>
        <w:rPr>
          <w:rFonts w:ascii="仿宋" w:eastAsia="仿宋" w:hAnsi="仿宋" w:cs="仿宋" w:hint="eastAsia"/>
          <w:sz w:val="32"/>
          <w:szCs w:val="32"/>
          <w:lang w:eastAsia="en-US"/>
        </w:rPr>
        <w:t>三</w:t>
      </w:r>
      <w:r>
        <w:rPr>
          <w:rFonts w:ascii="仿宋" w:eastAsia="仿宋" w:hAnsi="仿宋" w:cs="仿宋" w:hint="eastAsia"/>
          <w:sz w:val="32"/>
          <w:szCs w:val="32"/>
        </w:rPr>
        <w:t>）</w:t>
      </w:r>
      <w:r>
        <w:rPr>
          <w:rFonts w:ascii="仿宋" w:eastAsia="仿宋" w:hAnsi="仿宋" w:cs="仿宋" w:hint="eastAsia"/>
          <w:sz w:val="32"/>
          <w:szCs w:val="32"/>
          <w:lang w:eastAsia="en-US"/>
        </w:rPr>
        <w:t>县民政</w:t>
      </w:r>
      <w:r>
        <w:rPr>
          <w:rFonts w:ascii="仿宋" w:eastAsia="仿宋" w:hAnsi="仿宋" w:cs="仿宋" w:hint="eastAsia"/>
          <w:sz w:val="32"/>
          <w:szCs w:val="32"/>
        </w:rPr>
        <w:t>局</w:t>
      </w:r>
      <w:r>
        <w:rPr>
          <w:rFonts w:ascii="仿宋" w:eastAsia="仿宋" w:hAnsi="仿宋" w:cs="仿宋" w:hint="eastAsia"/>
          <w:sz w:val="32"/>
          <w:szCs w:val="32"/>
          <w:lang w:eastAsia="en-US"/>
        </w:rPr>
        <w:t>每年</w:t>
      </w:r>
      <w:r>
        <w:rPr>
          <w:rFonts w:ascii="仿宋" w:eastAsia="仿宋" w:hAnsi="仿宋" w:cs="仿宋" w:hint="eastAsia"/>
          <w:sz w:val="32"/>
          <w:szCs w:val="32"/>
        </w:rPr>
        <w:t>8</w:t>
      </w:r>
      <w:r>
        <w:rPr>
          <w:rFonts w:ascii="仿宋" w:eastAsia="仿宋" w:hAnsi="仿宋" w:cs="仿宋" w:hint="eastAsia"/>
          <w:sz w:val="32"/>
          <w:szCs w:val="32"/>
          <w:lang w:eastAsia="en-US"/>
        </w:rPr>
        <w:t>月底前</w:t>
      </w:r>
      <w:r>
        <w:rPr>
          <w:rFonts w:ascii="仿宋" w:eastAsia="仿宋" w:hAnsi="仿宋" w:cs="仿宋" w:hint="eastAsia"/>
          <w:sz w:val="32"/>
          <w:szCs w:val="32"/>
        </w:rPr>
        <w:t>将建设补贴资金申请报告报送至县财政局，</w:t>
      </w:r>
      <w:r>
        <w:rPr>
          <w:rFonts w:ascii="仿宋" w:eastAsia="仿宋" w:hAnsi="仿宋" w:cs="仿宋" w:hint="eastAsia"/>
          <w:sz w:val="32"/>
          <w:szCs w:val="32"/>
          <w:lang w:eastAsia="en-US"/>
        </w:rPr>
        <w:t>县财政局按财政资金审批、拨付程序，将补贴资金向养老服务机构拨付。</w:t>
      </w:r>
    </w:p>
    <w:p w:rsidR="00A35FD4" w:rsidRDefault="00A35FD4">
      <w:pPr>
        <w:ind w:firstLineChars="200" w:firstLine="640"/>
        <w:rPr>
          <w:rFonts w:ascii="仿宋" w:eastAsia="仿宋" w:hAnsi="仿宋" w:cs="仿宋"/>
          <w:sz w:val="32"/>
          <w:szCs w:val="32"/>
          <w:lang w:eastAsia="en-US"/>
        </w:rPr>
      </w:pPr>
    </w:p>
    <w:p w:rsidR="00A35FD4" w:rsidRDefault="00091B34">
      <w:pPr>
        <w:ind w:firstLineChars="200" w:firstLine="640"/>
        <w:jc w:val="center"/>
        <w:rPr>
          <w:rFonts w:ascii="仿宋" w:eastAsia="仿宋" w:hAnsi="仿宋" w:cs="仿宋"/>
          <w:sz w:val="32"/>
          <w:szCs w:val="32"/>
          <w:lang w:eastAsia="en-US"/>
        </w:rPr>
      </w:pPr>
      <w:r>
        <w:rPr>
          <w:rFonts w:ascii="仿宋" w:eastAsia="仿宋" w:hAnsi="仿宋" w:cs="仿宋" w:hint="eastAsia"/>
          <w:sz w:val="32"/>
          <w:szCs w:val="32"/>
          <w:lang w:eastAsia="en-US"/>
        </w:rPr>
        <w:lastRenderedPageBreak/>
        <w:t>第四章</w:t>
      </w:r>
      <w:r>
        <w:rPr>
          <w:rFonts w:ascii="仿宋" w:eastAsia="仿宋" w:hAnsi="仿宋" w:cs="仿宋" w:hint="eastAsia"/>
          <w:sz w:val="32"/>
          <w:szCs w:val="32"/>
        </w:rPr>
        <w:t xml:space="preserve"> </w:t>
      </w:r>
      <w:r>
        <w:rPr>
          <w:rFonts w:ascii="仿宋" w:eastAsia="仿宋" w:hAnsi="仿宋" w:cs="仿宋" w:hint="eastAsia"/>
          <w:sz w:val="32"/>
          <w:szCs w:val="32"/>
          <w:lang w:eastAsia="en-US"/>
        </w:rPr>
        <w:t>床位运营补贴申请拨付程序</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lang w:eastAsia="en-US"/>
        </w:rPr>
        <w:t>第八条</w:t>
      </w:r>
      <w:r>
        <w:rPr>
          <w:rFonts w:ascii="仿宋" w:eastAsia="仿宋" w:hAnsi="仿宋" w:cs="仿宋" w:hint="eastAsia"/>
          <w:sz w:val="32"/>
          <w:szCs w:val="32"/>
        </w:rPr>
        <w:t xml:space="preserve"> </w:t>
      </w:r>
      <w:r>
        <w:rPr>
          <w:rFonts w:ascii="仿宋" w:eastAsia="仿宋" w:hAnsi="仿宋" w:cs="仿宋" w:hint="eastAsia"/>
          <w:sz w:val="32"/>
          <w:szCs w:val="32"/>
          <w:lang w:eastAsia="en-US"/>
        </w:rPr>
        <w:t>床位运营补贴</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rPr>
        <w:t>（</w:t>
      </w:r>
      <w:r>
        <w:rPr>
          <w:rFonts w:ascii="仿宋" w:eastAsia="仿宋" w:hAnsi="仿宋" w:cs="仿宋" w:hint="eastAsia"/>
          <w:sz w:val="32"/>
          <w:szCs w:val="32"/>
          <w:lang w:eastAsia="en-US"/>
        </w:rPr>
        <w:t>一</w:t>
      </w:r>
      <w:r>
        <w:rPr>
          <w:rFonts w:ascii="仿宋" w:eastAsia="仿宋" w:hAnsi="仿宋" w:cs="仿宋" w:hint="eastAsia"/>
          <w:sz w:val="32"/>
          <w:szCs w:val="32"/>
        </w:rPr>
        <w:t>）</w:t>
      </w:r>
      <w:r>
        <w:rPr>
          <w:rFonts w:ascii="仿宋" w:eastAsia="仿宋" w:hAnsi="仿宋" w:cs="仿宋" w:hint="eastAsia"/>
          <w:sz w:val="32"/>
          <w:szCs w:val="32"/>
          <w:lang w:eastAsia="en-US"/>
        </w:rPr>
        <w:t>符合条件的社会办养老服务机构应</w:t>
      </w:r>
      <w:r>
        <w:rPr>
          <w:rFonts w:ascii="仿宋" w:eastAsia="仿宋" w:hAnsi="仿宋" w:cs="仿宋" w:hint="eastAsia"/>
          <w:sz w:val="32"/>
          <w:szCs w:val="32"/>
          <w:lang w:eastAsia="en-US"/>
        </w:rPr>
        <w:t>当按月向县民政局报送《尉氏县社会办养老服务机构床位运营补贴月统计表》。</w:t>
      </w:r>
    </w:p>
    <w:p w:rsidR="00A35FD4" w:rsidRDefault="00091B34">
      <w:pPr>
        <w:ind w:firstLineChars="200" w:firstLine="640"/>
        <w:rPr>
          <w:rFonts w:ascii="仿宋" w:eastAsia="仿宋" w:hAnsi="仿宋" w:cs="仿宋"/>
          <w:sz w:val="32"/>
          <w:szCs w:val="32"/>
        </w:rPr>
      </w:pPr>
      <w:r>
        <w:rPr>
          <w:rFonts w:ascii="仿宋" w:eastAsia="仿宋" w:hAnsi="仿宋" w:cs="仿宋" w:hint="eastAsia"/>
          <w:sz w:val="32"/>
          <w:szCs w:val="32"/>
          <w:lang w:eastAsia="en-US"/>
        </w:rPr>
        <w:t>县民政、财政部门对养老服务机构报送的运营补贴月统计表核实</w:t>
      </w:r>
      <w:r>
        <w:rPr>
          <w:rFonts w:ascii="仿宋" w:eastAsia="仿宋" w:hAnsi="仿宋" w:cs="仿宋" w:hint="eastAsia"/>
          <w:sz w:val="32"/>
          <w:szCs w:val="32"/>
        </w:rPr>
        <w:t>。</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rPr>
        <w:t>（</w:t>
      </w:r>
      <w:r>
        <w:rPr>
          <w:rFonts w:ascii="仿宋" w:eastAsia="仿宋" w:hAnsi="仿宋" w:cs="仿宋" w:hint="eastAsia"/>
          <w:sz w:val="32"/>
          <w:szCs w:val="32"/>
          <w:lang w:eastAsia="en-US"/>
        </w:rPr>
        <w:t>二</w:t>
      </w:r>
      <w:r>
        <w:rPr>
          <w:rFonts w:ascii="仿宋" w:eastAsia="仿宋" w:hAnsi="仿宋" w:cs="仿宋" w:hint="eastAsia"/>
          <w:sz w:val="32"/>
          <w:szCs w:val="32"/>
        </w:rPr>
        <w:t>）</w:t>
      </w:r>
      <w:r>
        <w:rPr>
          <w:rFonts w:ascii="仿宋" w:eastAsia="仿宋" w:hAnsi="仿宋" w:cs="仿宋" w:hint="eastAsia"/>
          <w:sz w:val="32"/>
          <w:szCs w:val="32"/>
          <w:lang w:eastAsia="en-US"/>
        </w:rPr>
        <w:t>养老服务机构每年</w:t>
      </w:r>
      <w:r>
        <w:rPr>
          <w:rFonts w:ascii="仿宋" w:eastAsia="仿宋" w:hAnsi="仿宋" w:cs="仿宋" w:hint="eastAsia"/>
          <w:sz w:val="32"/>
          <w:szCs w:val="32"/>
          <w:lang w:eastAsia="en-US"/>
        </w:rPr>
        <w:t>6</w:t>
      </w:r>
      <w:r>
        <w:rPr>
          <w:rFonts w:ascii="仿宋" w:eastAsia="仿宋" w:hAnsi="仿宋" w:cs="仿宋" w:hint="eastAsia"/>
          <w:sz w:val="32"/>
          <w:szCs w:val="32"/>
          <w:lang w:eastAsia="en-US"/>
        </w:rPr>
        <w:t>月底前向县民政、财政部门提出补助申请，报送《尉氏县社会办养老服务机构床位运营补贴审批表》及相关材料</w:t>
      </w:r>
      <w:r>
        <w:rPr>
          <w:rFonts w:ascii="仿宋" w:eastAsia="仿宋" w:hAnsi="仿宋" w:cs="仿宋" w:hint="eastAsia"/>
          <w:sz w:val="32"/>
          <w:szCs w:val="32"/>
        </w:rPr>
        <w:t>（</w:t>
      </w:r>
      <w:r>
        <w:rPr>
          <w:rFonts w:ascii="仿宋" w:eastAsia="仿宋" w:hAnsi="仿宋" w:cs="仿宋" w:hint="eastAsia"/>
          <w:sz w:val="32"/>
          <w:szCs w:val="32"/>
          <w:lang w:eastAsia="en-US"/>
        </w:rPr>
        <w:t>1</w:t>
      </w:r>
      <w:r>
        <w:rPr>
          <w:rFonts w:ascii="仿宋" w:eastAsia="仿宋" w:hAnsi="仿宋" w:cs="仿宋" w:hint="eastAsia"/>
          <w:sz w:val="32"/>
          <w:szCs w:val="32"/>
          <w:lang w:eastAsia="en-US"/>
        </w:rPr>
        <w:t>式</w:t>
      </w:r>
      <w:r>
        <w:rPr>
          <w:rFonts w:ascii="仿宋" w:eastAsia="仿宋" w:hAnsi="仿宋" w:cs="仿宋" w:hint="eastAsia"/>
          <w:sz w:val="32"/>
          <w:szCs w:val="32"/>
          <w:lang w:eastAsia="en-US"/>
        </w:rPr>
        <w:t>2</w:t>
      </w:r>
      <w:r>
        <w:rPr>
          <w:rFonts w:ascii="仿宋" w:eastAsia="仿宋" w:hAnsi="仿宋" w:cs="仿宋" w:hint="eastAsia"/>
          <w:sz w:val="32"/>
          <w:szCs w:val="32"/>
          <w:lang w:eastAsia="en-US"/>
        </w:rPr>
        <w:t>份</w:t>
      </w:r>
      <w:r>
        <w:rPr>
          <w:rFonts w:ascii="仿宋" w:eastAsia="仿宋" w:hAnsi="仿宋" w:cs="仿宋" w:hint="eastAsia"/>
          <w:sz w:val="32"/>
          <w:szCs w:val="32"/>
        </w:rPr>
        <w:t>）</w:t>
      </w:r>
      <w:r>
        <w:rPr>
          <w:rFonts w:ascii="仿宋" w:eastAsia="仿宋" w:hAnsi="仿宋" w:cs="仿宋" w:hint="eastAsia"/>
          <w:sz w:val="32"/>
          <w:szCs w:val="32"/>
          <w:lang w:eastAsia="en-US"/>
        </w:rPr>
        <w:t>。</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rPr>
        <w:t>（</w:t>
      </w:r>
      <w:r>
        <w:rPr>
          <w:rFonts w:ascii="仿宋" w:eastAsia="仿宋" w:hAnsi="仿宋" w:cs="仿宋" w:hint="eastAsia"/>
          <w:sz w:val="32"/>
          <w:szCs w:val="32"/>
          <w:lang w:eastAsia="en-US"/>
        </w:rPr>
        <w:t>三</w:t>
      </w:r>
      <w:r>
        <w:rPr>
          <w:rFonts w:ascii="仿宋" w:eastAsia="仿宋" w:hAnsi="仿宋" w:cs="仿宋" w:hint="eastAsia"/>
          <w:sz w:val="32"/>
          <w:szCs w:val="32"/>
        </w:rPr>
        <w:t>）</w:t>
      </w:r>
      <w:r>
        <w:rPr>
          <w:rFonts w:ascii="仿宋" w:eastAsia="仿宋" w:hAnsi="仿宋" w:cs="仿宋" w:hint="eastAsia"/>
          <w:sz w:val="32"/>
          <w:szCs w:val="32"/>
          <w:lang w:eastAsia="en-US"/>
        </w:rPr>
        <w:t>县民政</w:t>
      </w:r>
      <w:r>
        <w:rPr>
          <w:rFonts w:ascii="仿宋" w:eastAsia="仿宋" w:hAnsi="仿宋" w:cs="仿宋" w:hint="eastAsia"/>
          <w:sz w:val="32"/>
          <w:szCs w:val="32"/>
        </w:rPr>
        <w:t>局</w:t>
      </w:r>
      <w:r>
        <w:rPr>
          <w:rFonts w:ascii="仿宋" w:eastAsia="仿宋" w:hAnsi="仿宋" w:cs="仿宋" w:hint="eastAsia"/>
          <w:sz w:val="32"/>
          <w:szCs w:val="32"/>
          <w:lang w:eastAsia="en-US"/>
        </w:rPr>
        <w:t>收到养老服务机构的申请材料后，会同</w:t>
      </w:r>
      <w:r>
        <w:rPr>
          <w:rFonts w:ascii="仿宋" w:eastAsia="仿宋" w:hAnsi="仿宋" w:cs="仿宋" w:hint="eastAsia"/>
          <w:sz w:val="32"/>
          <w:szCs w:val="32"/>
        </w:rPr>
        <w:t>县</w:t>
      </w:r>
      <w:r>
        <w:rPr>
          <w:rFonts w:ascii="仿宋" w:eastAsia="仿宋" w:hAnsi="仿宋" w:cs="仿宋" w:hint="eastAsia"/>
          <w:sz w:val="32"/>
          <w:szCs w:val="32"/>
          <w:lang w:eastAsia="en-US"/>
        </w:rPr>
        <w:t>财政</w:t>
      </w:r>
      <w:r>
        <w:rPr>
          <w:rFonts w:ascii="仿宋" w:eastAsia="仿宋" w:hAnsi="仿宋" w:cs="仿宋" w:hint="eastAsia"/>
          <w:sz w:val="32"/>
          <w:szCs w:val="32"/>
        </w:rPr>
        <w:t>局</w:t>
      </w:r>
      <w:r>
        <w:rPr>
          <w:rFonts w:ascii="仿宋" w:eastAsia="仿宋" w:hAnsi="仿宋" w:cs="仿宋" w:hint="eastAsia"/>
          <w:sz w:val="32"/>
          <w:szCs w:val="32"/>
          <w:lang w:eastAsia="en-US"/>
        </w:rPr>
        <w:t>进行核实，按标准给予补贴。</w:t>
      </w:r>
    </w:p>
    <w:p w:rsidR="00A35FD4" w:rsidRDefault="00091B34">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lang w:eastAsia="en-US"/>
        </w:rPr>
        <w:t>四</w:t>
      </w:r>
      <w:r>
        <w:rPr>
          <w:rFonts w:ascii="仿宋" w:eastAsia="仿宋" w:hAnsi="仿宋" w:cs="仿宋" w:hint="eastAsia"/>
          <w:sz w:val="32"/>
          <w:szCs w:val="32"/>
        </w:rPr>
        <w:t>）县民政局</w:t>
      </w:r>
      <w:r>
        <w:rPr>
          <w:rFonts w:ascii="仿宋" w:eastAsia="仿宋" w:hAnsi="仿宋" w:cs="仿宋" w:hint="eastAsia"/>
          <w:sz w:val="32"/>
          <w:szCs w:val="32"/>
          <w:lang w:eastAsia="en-US"/>
        </w:rPr>
        <w:t>每年</w:t>
      </w:r>
      <w:r>
        <w:rPr>
          <w:rFonts w:ascii="仿宋" w:eastAsia="仿宋" w:hAnsi="仿宋" w:cs="仿宋" w:hint="eastAsia"/>
          <w:sz w:val="32"/>
          <w:szCs w:val="32"/>
          <w:lang w:eastAsia="en-US"/>
        </w:rPr>
        <w:t>8</w:t>
      </w:r>
      <w:r>
        <w:rPr>
          <w:rFonts w:ascii="仿宋" w:eastAsia="仿宋" w:hAnsi="仿宋" w:cs="仿宋" w:hint="eastAsia"/>
          <w:sz w:val="32"/>
          <w:szCs w:val="32"/>
          <w:lang w:eastAsia="en-US"/>
        </w:rPr>
        <w:t>月底前将补贴资金申请报告报送</w:t>
      </w:r>
      <w:r>
        <w:rPr>
          <w:rFonts w:ascii="仿宋" w:eastAsia="仿宋" w:hAnsi="仿宋" w:cs="仿宋" w:hint="eastAsia"/>
          <w:sz w:val="32"/>
          <w:szCs w:val="32"/>
        </w:rPr>
        <w:t>县财政局</w:t>
      </w:r>
      <w:r>
        <w:rPr>
          <w:rFonts w:ascii="仿宋" w:eastAsia="仿宋" w:hAnsi="仿宋" w:cs="仿宋" w:hint="eastAsia"/>
          <w:sz w:val="32"/>
          <w:szCs w:val="32"/>
          <w:lang w:eastAsia="en-US"/>
        </w:rPr>
        <w:t>。</w:t>
      </w:r>
      <w:r>
        <w:rPr>
          <w:rFonts w:ascii="仿宋" w:eastAsia="仿宋" w:hAnsi="仿宋" w:cs="仿宋" w:hint="eastAsia"/>
          <w:sz w:val="32"/>
          <w:szCs w:val="32"/>
        </w:rPr>
        <w:t>县</w:t>
      </w:r>
      <w:r>
        <w:rPr>
          <w:rFonts w:ascii="仿宋" w:eastAsia="仿宋" w:hAnsi="仿宋" w:cs="仿宋" w:hint="eastAsia"/>
          <w:sz w:val="32"/>
          <w:szCs w:val="32"/>
          <w:lang w:eastAsia="en-US"/>
        </w:rPr>
        <w:t>财政局按财政资金审批、拨付程序</w:t>
      </w:r>
      <w:r>
        <w:rPr>
          <w:rFonts w:ascii="仿宋" w:eastAsia="仿宋" w:hAnsi="仿宋" w:cs="仿宋" w:hint="eastAsia"/>
          <w:sz w:val="32"/>
          <w:szCs w:val="32"/>
        </w:rPr>
        <w:t>，</w:t>
      </w:r>
      <w:r>
        <w:rPr>
          <w:rFonts w:ascii="仿宋" w:eastAsia="仿宋" w:hAnsi="仿宋" w:cs="仿宋" w:hint="eastAsia"/>
          <w:sz w:val="32"/>
          <w:szCs w:val="32"/>
          <w:lang w:eastAsia="en-US"/>
        </w:rPr>
        <w:t>由县</w:t>
      </w:r>
      <w:r>
        <w:rPr>
          <w:rFonts w:ascii="仿宋" w:eastAsia="仿宋" w:hAnsi="仿宋" w:cs="仿宋" w:hint="eastAsia"/>
          <w:sz w:val="32"/>
          <w:szCs w:val="32"/>
        </w:rPr>
        <w:t>财政局</w:t>
      </w:r>
      <w:r>
        <w:rPr>
          <w:rFonts w:ascii="仿宋" w:eastAsia="仿宋" w:hAnsi="仿宋" w:cs="仿宋" w:hint="eastAsia"/>
          <w:sz w:val="32"/>
          <w:szCs w:val="32"/>
          <w:lang w:eastAsia="en-US"/>
        </w:rPr>
        <w:t>向养老服务机构拨付</w:t>
      </w:r>
      <w:r>
        <w:rPr>
          <w:rFonts w:ascii="仿宋" w:eastAsia="仿宋" w:hAnsi="仿宋" w:cs="仿宋" w:hint="eastAsia"/>
          <w:sz w:val="32"/>
          <w:szCs w:val="32"/>
        </w:rPr>
        <w:t>。</w:t>
      </w:r>
    </w:p>
    <w:p w:rsidR="00A35FD4" w:rsidRDefault="00A35FD4">
      <w:pPr>
        <w:ind w:firstLineChars="200" w:firstLine="640"/>
        <w:rPr>
          <w:rFonts w:ascii="仿宋" w:eastAsia="仿宋" w:hAnsi="仿宋" w:cs="仿宋"/>
          <w:sz w:val="32"/>
          <w:szCs w:val="32"/>
        </w:rPr>
      </w:pPr>
    </w:p>
    <w:p w:rsidR="00A35FD4" w:rsidRDefault="00091B34">
      <w:pPr>
        <w:ind w:firstLineChars="200" w:firstLine="640"/>
        <w:jc w:val="center"/>
        <w:rPr>
          <w:rFonts w:ascii="仿宋" w:eastAsia="仿宋" w:hAnsi="仿宋" w:cs="仿宋"/>
          <w:sz w:val="32"/>
          <w:szCs w:val="32"/>
          <w:lang w:eastAsia="en-US"/>
        </w:rPr>
      </w:pPr>
      <w:r>
        <w:rPr>
          <w:rFonts w:ascii="仿宋" w:eastAsia="仿宋" w:hAnsi="仿宋" w:cs="仿宋" w:hint="eastAsia"/>
          <w:sz w:val="32"/>
          <w:szCs w:val="32"/>
          <w:lang w:eastAsia="en-US"/>
        </w:rPr>
        <w:t>第</w:t>
      </w:r>
      <w:r>
        <w:rPr>
          <w:rFonts w:ascii="仿宋" w:eastAsia="仿宋" w:hAnsi="仿宋" w:cs="仿宋" w:hint="eastAsia"/>
          <w:sz w:val="32"/>
          <w:szCs w:val="32"/>
        </w:rPr>
        <w:t>五</w:t>
      </w:r>
      <w:r>
        <w:rPr>
          <w:rFonts w:ascii="仿宋" w:eastAsia="仿宋" w:hAnsi="仿宋" w:cs="仿宋" w:hint="eastAsia"/>
          <w:sz w:val="32"/>
          <w:szCs w:val="32"/>
          <w:lang w:eastAsia="en-US"/>
        </w:rPr>
        <w:t>章</w:t>
      </w:r>
      <w:r>
        <w:rPr>
          <w:rFonts w:ascii="仿宋" w:eastAsia="仿宋" w:hAnsi="仿宋" w:cs="仿宋" w:hint="eastAsia"/>
          <w:sz w:val="32"/>
          <w:szCs w:val="32"/>
        </w:rPr>
        <w:t xml:space="preserve"> </w:t>
      </w:r>
      <w:r>
        <w:rPr>
          <w:rFonts w:ascii="仿宋" w:eastAsia="仿宋" w:hAnsi="仿宋" w:cs="仿宋" w:hint="eastAsia"/>
          <w:sz w:val="32"/>
          <w:szCs w:val="32"/>
          <w:lang w:eastAsia="en-US"/>
        </w:rPr>
        <w:t>资金的使用和管理</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lang w:eastAsia="en-US"/>
        </w:rPr>
        <w:t>第九条</w:t>
      </w:r>
      <w:r>
        <w:rPr>
          <w:rFonts w:ascii="仿宋" w:eastAsia="仿宋" w:hAnsi="仿宋" w:cs="仿宋" w:hint="eastAsia"/>
          <w:sz w:val="32"/>
          <w:szCs w:val="32"/>
        </w:rPr>
        <w:t xml:space="preserve"> </w:t>
      </w:r>
      <w:r>
        <w:rPr>
          <w:rFonts w:ascii="仿宋" w:eastAsia="仿宋" w:hAnsi="仿宋" w:cs="仿宋" w:hint="eastAsia"/>
          <w:sz w:val="32"/>
          <w:szCs w:val="32"/>
          <w:lang w:eastAsia="en-US"/>
        </w:rPr>
        <w:t>财政拨付的建设补贴和床位运营补贴资金只能用于养老机构服务设施改造，购买养老服务生活用品，完善养老服务内容，提高养老服务质量，不得列支养老机构运转经费、工资福利等，任何单位和个人不得挪用、侵占和转移。</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lang w:eastAsia="en-US"/>
        </w:rPr>
        <w:lastRenderedPageBreak/>
        <w:t>第十条</w:t>
      </w:r>
      <w:r>
        <w:rPr>
          <w:rFonts w:ascii="仿宋" w:eastAsia="仿宋" w:hAnsi="仿宋" w:cs="仿宋" w:hint="eastAsia"/>
          <w:sz w:val="32"/>
          <w:szCs w:val="32"/>
        </w:rPr>
        <w:t xml:space="preserve"> </w:t>
      </w:r>
      <w:r>
        <w:rPr>
          <w:rFonts w:ascii="仿宋" w:eastAsia="仿宋" w:hAnsi="仿宋" w:cs="仿宋" w:hint="eastAsia"/>
          <w:sz w:val="32"/>
          <w:szCs w:val="32"/>
          <w:lang w:eastAsia="en-US"/>
        </w:rPr>
        <w:t>养老服务机构应建立健全财务管理和会计核算制度，对财政补助资金严格按相关会计制度单独进行核算。</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lang w:eastAsia="en-US"/>
        </w:rPr>
        <w:t>第十一条</w:t>
      </w:r>
      <w:r>
        <w:rPr>
          <w:rFonts w:ascii="仿宋" w:eastAsia="仿宋" w:hAnsi="仿宋" w:cs="仿宋" w:hint="eastAsia"/>
          <w:sz w:val="32"/>
          <w:szCs w:val="32"/>
        </w:rPr>
        <w:t xml:space="preserve"> </w:t>
      </w:r>
      <w:r>
        <w:rPr>
          <w:rFonts w:ascii="仿宋" w:eastAsia="仿宋" w:hAnsi="仿宋" w:cs="仿宋" w:hint="eastAsia"/>
          <w:sz w:val="32"/>
          <w:szCs w:val="32"/>
        </w:rPr>
        <w:t>县</w:t>
      </w:r>
      <w:r>
        <w:rPr>
          <w:rFonts w:ascii="仿宋" w:eastAsia="仿宋" w:hAnsi="仿宋" w:cs="仿宋" w:hint="eastAsia"/>
          <w:sz w:val="32"/>
          <w:szCs w:val="32"/>
          <w:lang w:eastAsia="en-US"/>
        </w:rPr>
        <w:t>民政</w:t>
      </w:r>
      <w:r>
        <w:rPr>
          <w:rFonts w:ascii="仿宋" w:eastAsia="仿宋" w:hAnsi="仿宋" w:cs="仿宋" w:hint="eastAsia"/>
          <w:sz w:val="32"/>
          <w:szCs w:val="32"/>
        </w:rPr>
        <w:t>局</w:t>
      </w:r>
      <w:r>
        <w:rPr>
          <w:rFonts w:ascii="仿宋" w:eastAsia="仿宋" w:hAnsi="仿宋" w:cs="仿宋" w:hint="eastAsia"/>
          <w:sz w:val="32"/>
          <w:szCs w:val="32"/>
          <w:lang w:eastAsia="en-US"/>
        </w:rPr>
        <w:t>及</w:t>
      </w:r>
      <w:r>
        <w:rPr>
          <w:rFonts w:ascii="仿宋" w:eastAsia="仿宋" w:hAnsi="仿宋" w:cs="仿宋" w:hint="eastAsia"/>
          <w:sz w:val="32"/>
          <w:szCs w:val="32"/>
        </w:rPr>
        <w:t>县</w:t>
      </w:r>
      <w:r>
        <w:rPr>
          <w:rFonts w:ascii="仿宋" w:eastAsia="仿宋" w:hAnsi="仿宋" w:cs="仿宋" w:hint="eastAsia"/>
          <w:sz w:val="32"/>
          <w:szCs w:val="32"/>
          <w:lang w:eastAsia="en-US"/>
        </w:rPr>
        <w:t>财政</w:t>
      </w:r>
      <w:r>
        <w:rPr>
          <w:rFonts w:ascii="仿宋" w:eastAsia="仿宋" w:hAnsi="仿宋" w:cs="仿宋" w:hint="eastAsia"/>
          <w:sz w:val="32"/>
          <w:szCs w:val="32"/>
        </w:rPr>
        <w:t>局</w:t>
      </w:r>
      <w:r>
        <w:rPr>
          <w:rFonts w:ascii="仿宋" w:eastAsia="仿宋" w:hAnsi="仿宋" w:cs="仿宋" w:hint="eastAsia"/>
          <w:sz w:val="32"/>
          <w:szCs w:val="32"/>
          <w:lang w:eastAsia="en-US"/>
        </w:rPr>
        <w:t>对补贴资金的使用进行监督管理，组织对养老服务机构进行专项检查，还可以定期委托审计部门或社会审计机构对养老服务机构进行专项审计。</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lang w:eastAsia="en-US"/>
        </w:rPr>
        <w:t>第十二条</w:t>
      </w:r>
      <w:r>
        <w:rPr>
          <w:rFonts w:ascii="仿宋" w:eastAsia="仿宋" w:hAnsi="仿宋" w:cs="仿宋" w:hint="eastAsia"/>
          <w:sz w:val="32"/>
          <w:szCs w:val="32"/>
        </w:rPr>
        <w:t xml:space="preserve"> </w:t>
      </w:r>
      <w:r>
        <w:rPr>
          <w:rFonts w:ascii="仿宋" w:eastAsia="仿宋" w:hAnsi="仿宋" w:cs="仿宋" w:hint="eastAsia"/>
          <w:sz w:val="32"/>
          <w:szCs w:val="32"/>
          <w:lang w:eastAsia="en-US"/>
        </w:rPr>
        <w:t>养老服务机构有违反本办法第九条规定的，由</w:t>
      </w:r>
      <w:r>
        <w:rPr>
          <w:rFonts w:ascii="仿宋" w:eastAsia="仿宋" w:hAnsi="仿宋" w:cs="仿宋" w:hint="eastAsia"/>
          <w:sz w:val="32"/>
          <w:szCs w:val="32"/>
        </w:rPr>
        <w:t>县</w:t>
      </w:r>
      <w:r>
        <w:rPr>
          <w:rFonts w:ascii="仿宋" w:eastAsia="仿宋" w:hAnsi="仿宋" w:cs="仿宋" w:hint="eastAsia"/>
          <w:sz w:val="32"/>
          <w:szCs w:val="32"/>
          <w:lang w:eastAsia="en-US"/>
        </w:rPr>
        <w:t>民政、财政部门督促限期整改；情节严重的，予以全额追缴，取消补贴资格。</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lang w:eastAsia="en-US"/>
        </w:rPr>
        <w:t>有关单位或个人有虚报、冒领、截留、挪用补助资金等违法行为的，按照有关法律法规处理；构成犯罪的，依法移交司法机关追究其刑事责任。</w:t>
      </w:r>
    </w:p>
    <w:p w:rsidR="00A35FD4" w:rsidRDefault="00091B34">
      <w:pPr>
        <w:rPr>
          <w:rFonts w:ascii="仿宋" w:eastAsia="仿宋" w:hAnsi="仿宋" w:cs="仿宋"/>
          <w:sz w:val="32"/>
          <w:szCs w:val="32"/>
          <w:lang w:eastAsia="en-US"/>
        </w:rPr>
      </w:pPr>
      <w:r>
        <w:rPr>
          <w:rFonts w:ascii="仿宋" w:eastAsia="仿宋" w:hAnsi="仿宋" w:cs="仿宋" w:hint="eastAsia"/>
          <w:sz w:val="32"/>
          <w:szCs w:val="32"/>
          <w:lang w:eastAsia="en-US"/>
        </w:rPr>
        <w:t>第十三条</w:t>
      </w:r>
      <w:r>
        <w:rPr>
          <w:rFonts w:ascii="仿宋" w:eastAsia="仿宋" w:hAnsi="仿宋" w:cs="仿宋" w:hint="eastAsia"/>
          <w:sz w:val="32"/>
          <w:szCs w:val="32"/>
        </w:rPr>
        <w:t xml:space="preserve"> </w:t>
      </w:r>
      <w:r>
        <w:rPr>
          <w:rFonts w:ascii="仿宋" w:eastAsia="仿宋" w:hAnsi="仿宋" w:cs="仿宋" w:hint="eastAsia"/>
          <w:sz w:val="32"/>
          <w:szCs w:val="32"/>
          <w:lang w:eastAsia="en-US"/>
        </w:rPr>
        <w:t>养老服务机构名称、住所或主要负责人变更时，须书面说明变更情况</w:t>
      </w:r>
      <w:r>
        <w:rPr>
          <w:rFonts w:ascii="仿宋" w:eastAsia="仿宋" w:hAnsi="仿宋" w:cs="仿宋" w:hint="eastAsia"/>
          <w:sz w:val="32"/>
          <w:szCs w:val="32"/>
        </w:rPr>
        <w:t>，并上</w:t>
      </w:r>
      <w:r>
        <w:rPr>
          <w:rFonts w:ascii="仿宋" w:eastAsia="仿宋" w:hAnsi="仿宋" w:cs="仿宋" w:hint="eastAsia"/>
          <w:sz w:val="32"/>
          <w:szCs w:val="32"/>
          <w:lang w:eastAsia="en-US"/>
        </w:rPr>
        <w:t>报</w:t>
      </w:r>
      <w:r>
        <w:rPr>
          <w:rFonts w:ascii="仿宋" w:eastAsia="仿宋" w:hAnsi="仿宋" w:cs="仿宋" w:hint="eastAsia"/>
          <w:sz w:val="32"/>
          <w:szCs w:val="32"/>
        </w:rPr>
        <w:t>县</w:t>
      </w:r>
      <w:r>
        <w:rPr>
          <w:rFonts w:ascii="仿宋" w:eastAsia="仿宋" w:hAnsi="仿宋" w:cs="仿宋" w:hint="eastAsia"/>
          <w:sz w:val="32"/>
          <w:szCs w:val="32"/>
          <w:lang w:eastAsia="en-US"/>
        </w:rPr>
        <w:t>民政局备案，按照相关规定办理；对已申请注销的养老服务机构，暂停拨付补贴资金；接受建设补贴的养老服务机构</w:t>
      </w:r>
      <w:r>
        <w:rPr>
          <w:rFonts w:ascii="仿宋" w:eastAsia="仿宋" w:hAnsi="仿宋" w:cs="仿宋" w:hint="eastAsia"/>
          <w:sz w:val="32"/>
          <w:szCs w:val="32"/>
          <w:lang w:eastAsia="en-US"/>
        </w:rPr>
        <w:t>5</w:t>
      </w:r>
      <w:r>
        <w:rPr>
          <w:rFonts w:ascii="仿宋" w:eastAsia="仿宋" w:hAnsi="仿宋" w:cs="仿宋" w:hint="eastAsia"/>
          <w:sz w:val="32"/>
          <w:szCs w:val="32"/>
          <w:lang w:eastAsia="en-US"/>
        </w:rPr>
        <w:t>年内改变用途的，由</w:t>
      </w:r>
      <w:r>
        <w:rPr>
          <w:rFonts w:ascii="仿宋" w:eastAsia="仿宋" w:hAnsi="仿宋" w:cs="仿宋" w:hint="eastAsia"/>
          <w:sz w:val="32"/>
          <w:szCs w:val="32"/>
        </w:rPr>
        <w:t>县</w:t>
      </w:r>
      <w:r>
        <w:rPr>
          <w:rFonts w:ascii="仿宋" w:eastAsia="仿宋" w:hAnsi="仿宋" w:cs="仿宋" w:hint="eastAsia"/>
          <w:sz w:val="32"/>
          <w:szCs w:val="32"/>
          <w:lang w:eastAsia="en-US"/>
        </w:rPr>
        <w:t>民政</w:t>
      </w:r>
      <w:r>
        <w:rPr>
          <w:rFonts w:ascii="仿宋" w:eastAsia="仿宋" w:hAnsi="仿宋" w:cs="仿宋" w:hint="eastAsia"/>
          <w:sz w:val="32"/>
          <w:szCs w:val="32"/>
        </w:rPr>
        <w:t>部门</w:t>
      </w:r>
      <w:r>
        <w:rPr>
          <w:rFonts w:ascii="仿宋" w:eastAsia="仿宋" w:hAnsi="仿宋" w:cs="仿宋" w:hint="eastAsia"/>
          <w:sz w:val="32"/>
          <w:szCs w:val="32"/>
          <w:lang w:eastAsia="en-US"/>
        </w:rPr>
        <w:t>收回已发放的建设补贴及利息，并上交</w:t>
      </w:r>
      <w:r>
        <w:rPr>
          <w:rFonts w:ascii="仿宋" w:eastAsia="仿宋" w:hAnsi="仿宋" w:cs="仿宋" w:hint="eastAsia"/>
          <w:sz w:val="32"/>
          <w:szCs w:val="32"/>
        </w:rPr>
        <w:t>县</w:t>
      </w:r>
      <w:r>
        <w:rPr>
          <w:rFonts w:ascii="仿宋" w:eastAsia="仿宋" w:hAnsi="仿宋" w:cs="仿宋" w:hint="eastAsia"/>
          <w:sz w:val="32"/>
          <w:szCs w:val="32"/>
          <w:lang w:eastAsia="en-US"/>
        </w:rPr>
        <w:t>财政部门。</w:t>
      </w:r>
    </w:p>
    <w:p w:rsidR="00A35FD4" w:rsidRDefault="00A35FD4">
      <w:pPr>
        <w:ind w:firstLineChars="200" w:firstLine="640"/>
        <w:rPr>
          <w:rFonts w:ascii="仿宋" w:eastAsia="仿宋" w:hAnsi="仿宋" w:cs="仿宋"/>
          <w:sz w:val="32"/>
          <w:szCs w:val="32"/>
          <w:lang w:eastAsia="en-US"/>
        </w:rPr>
      </w:pPr>
    </w:p>
    <w:p w:rsidR="00A35FD4" w:rsidRDefault="00091B34">
      <w:pPr>
        <w:ind w:firstLineChars="200" w:firstLine="640"/>
        <w:jc w:val="center"/>
        <w:rPr>
          <w:rFonts w:ascii="仿宋" w:eastAsia="仿宋" w:hAnsi="仿宋" w:cs="仿宋"/>
          <w:sz w:val="32"/>
          <w:szCs w:val="32"/>
          <w:lang w:eastAsia="en-US"/>
        </w:rPr>
      </w:pPr>
      <w:r>
        <w:rPr>
          <w:rFonts w:ascii="仿宋" w:eastAsia="仿宋" w:hAnsi="仿宋" w:cs="仿宋" w:hint="eastAsia"/>
          <w:sz w:val="32"/>
          <w:szCs w:val="32"/>
          <w:lang w:eastAsia="en-US"/>
        </w:rPr>
        <w:t>第六章</w:t>
      </w:r>
      <w:r>
        <w:rPr>
          <w:rFonts w:ascii="仿宋" w:eastAsia="仿宋" w:hAnsi="仿宋" w:cs="仿宋" w:hint="eastAsia"/>
          <w:sz w:val="32"/>
          <w:szCs w:val="32"/>
        </w:rPr>
        <w:t xml:space="preserve"> </w:t>
      </w:r>
      <w:r>
        <w:rPr>
          <w:rFonts w:ascii="仿宋" w:eastAsia="仿宋" w:hAnsi="仿宋" w:cs="仿宋" w:hint="eastAsia"/>
          <w:sz w:val="32"/>
          <w:szCs w:val="32"/>
          <w:lang w:eastAsia="en-US"/>
        </w:rPr>
        <w:t>其他</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lang w:eastAsia="en-US"/>
        </w:rPr>
        <w:t>第十四条</w:t>
      </w:r>
      <w:r>
        <w:rPr>
          <w:rFonts w:ascii="仿宋" w:eastAsia="仿宋" w:hAnsi="仿宋" w:cs="仿宋" w:hint="eastAsia"/>
          <w:sz w:val="32"/>
          <w:szCs w:val="32"/>
        </w:rPr>
        <w:t xml:space="preserve"> </w:t>
      </w:r>
      <w:r>
        <w:rPr>
          <w:rFonts w:ascii="仿宋" w:eastAsia="仿宋" w:hAnsi="仿宋" w:cs="仿宋" w:hint="eastAsia"/>
          <w:sz w:val="32"/>
          <w:szCs w:val="32"/>
          <w:lang w:eastAsia="en-US"/>
        </w:rPr>
        <w:t>政府投资建设的“公建民营”类养老服务机构</w:t>
      </w:r>
      <w:r>
        <w:rPr>
          <w:rFonts w:ascii="仿宋" w:eastAsia="仿宋" w:hAnsi="仿宋" w:cs="仿宋" w:hint="eastAsia"/>
          <w:sz w:val="32"/>
          <w:szCs w:val="32"/>
        </w:rPr>
        <w:t>（</w:t>
      </w:r>
      <w:r>
        <w:rPr>
          <w:rFonts w:ascii="仿宋" w:eastAsia="仿宋" w:hAnsi="仿宋" w:cs="仿宋" w:hint="eastAsia"/>
          <w:sz w:val="32"/>
          <w:szCs w:val="32"/>
          <w:lang w:eastAsia="en-US"/>
        </w:rPr>
        <w:t>经</w:t>
      </w:r>
      <w:r>
        <w:rPr>
          <w:rFonts w:ascii="仿宋" w:eastAsia="仿宋" w:hAnsi="仿宋" w:cs="仿宋" w:hint="eastAsia"/>
          <w:sz w:val="32"/>
          <w:szCs w:val="32"/>
        </w:rPr>
        <w:t>县</w:t>
      </w:r>
      <w:r>
        <w:rPr>
          <w:rFonts w:ascii="仿宋" w:eastAsia="仿宋" w:hAnsi="仿宋" w:cs="仿宋" w:hint="eastAsia"/>
          <w:sz w:val="32"/>
          <w:szCs w:val="32"/>
          <w:lang w:eastAsia="en-US"/>
        </w:rPr>
        <w:t>民政局确认，由社会力量采取承包、租赁、合营等</w:t>
      </w:r>
      <w:r>
        <w:rPr>
          <w:rFonts w:ascii="仿宋" w:eastAsia="仿宋" w:hAnsi="仿宋" w:cs="仿宋" w:hint="eastAsia"/>
          <w:sz w:val="32"/>
          <w:szCs w:val="32"/>
          <w:lang w:eastAsia="en-US"/>
        </w:rPr>
        <w:lastRenderedPageBreak/>
        <w:t>方式经营政府建设的福利性、非营利性的养老服务机构</w:t>
      </w:r>
      <w:r>
        <w:rPr>
          <w:rFonts w:ascii="仿宋" w:eastAsia="仿宋" w:hAnsi="仿宋" w:cs="仿宋" w:hint="eastAsia"/>
          <w:sz w:val="32"/>
          <w:szCs w:val="32"/>
        </w:rPr>
        <w:t>）</w:t>
      </w:r>
      <w:r>
        <w:rPr>
          <w:rFonts w:ascii="仿宋" w:eastAsia="仿宋" w:hAnsi="仿宋" w:cs="仿宋" w:hint="eastAsia"/>
          <w:sz w:val="32"/>
          <w:szCs w:val="32"/>
          <w:lang w:eastAsia="en-US"/>
        </w:rPr>
        <w:t>面向社会收住老人的，不享受建设补贴，按社会办养老服务机构标准及相应程序享受床位运营补贴。</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lang w:eastAsia="en-US"/>
        </w:rPr>
        <w:t>第十</w:t>
      </w:r>
      <w:r>
        <w:rPr>
          <w:rFonts w:ascii="仿宋" w:eastAsia="仿宋" w:hAnsi="仿宋" w:cs="仿宋" w:hint="eastAsia"/>
          <w:sz w:val="32"/>
          <w:szCs w:val="32"/>
        </w:rPr>
        <w:t>五</w:t>
      </w:r>
      <w:r>
        <w:rPr>
          <w:rFonts w:ascii="仿宋" w:eastAsia="仿宋" w:hAnsi="仿宋" w:cs="仿宋" w:hint="eastAsia"/>
          <w:sz w:val="32"/>
          <w:szCs w:val="32"/>
          <w:lang w:eastAsia="en-US"/>
        </w:rPr>
        <w:t>条</w:t>
      </w:r>
      <w:r>
        <w:rPr>
          <w:rFonts w:ascii="仿宋" w:eastAsia="仿宋" w:hAnsi="仿宋" w:cs="仿宋" w:hint="eastAsia"/>
          <w:sz w:val="32"/>
          <w:szCs w:val="32"/>
        </w:rPr>
        <w:t xml:space="preserve"> </w:t>
      </w:r>
      <w:r>
        <w:rPr>
          <w:rFonts w:ascii="仿宋" w:eastAsia="仿宋" w:hAnsi="仿宋" w:cs="仿宋" w:hint="eastAsia"/>
          <w:sz w:val="32"/>
          <w:szCs w:val="32"/>
          <w:lang w:eastAsia="en-US"/>
        </w:rPr>
        <w:t>本办法由县民政局、县财政局负责解释。</w:t>
      </w:r>
    </w:p>
    <w:p w:rsidR="00A35FD4" w:rsidRDefault="00A35FD4">
      <w:pPr>
        <w:ind w:firstLineChars="200" w:firstLine="640"/>
        <w:rPr>
          <w:rFonts w:ascii="仿宋" w:eastAsia="仿宋" w:hAnsi="仿宋" w:cs="仿宋"/>
          <w:sz w:val="32"/>
          <w:szCs w:val="32"/>
          <w:lang w:eastAsia="en-US"/>
        </w:rPr>
      </w:pPr>
    </w:p>
    <w:p w:rsidR="00A35FD4" w:rsidRDefault="00A35FD4">
      <w:pPr>
        <w:ind w:firstLineChars="200" w:firstLine="640"/>
        <w:rPr>
          <w:rFonts w:ascii="仿宋" w:eastAsia="仿宋" w:hAnsi="仿宋" w:cs="仿宋"/>
          <w:sz w:val="32"/>
          <w:szCs w:val="32"/>
          <w:lang w:eastAsia="en-US"/>
        </w:rPr>
      </w:pPr>
    </w:p>
    <w:p w:rsidR="00A35FD4" w:rsidRDefault="00A35FD4">
      <w:pPr>
        <w:ind w:firstLineChars="200" w:firstLine="640"/>
        <w:rPr>
          <w:rFonts w:ascii="仿宋" w:eastAsia="仿宋" w:hAnsi="仿宋" w:cs="仿宋"/>
          <w:sz w:val="32"/>
          <w:szCs w:val="32"/>
          <w:lang w:eastAsia="en-US"/>
        </w:rPr>
      </w:pPr>
    </w:p>
    <w:p w:rsidR="00A35FD4" w:rsidRDefault="00A35FD4">
      <w:pPr>
        <w:ind w:firstLineChars="200" w:firstLine="640"/>
        <w:rPr>
          <w:rFonts w:ascii="仿宋" w:eastAsia="仿宋" w:hAnsi="仿宋" w:cs="仿宋"/>
          <w:sz w:val="32"/>
          <w:szCs w:val="32"/>
          <w:lang w:eastAsia="en-US"/>
        </w:rPr>
      </w:pPr>
    </w:p>
    <w:p w:rsidR="00A35FD4" w:rsidRDefault="00A35FD4">
      <w:pPr>
        <w:rPr>
          <w:rFonts w:ascii="仿宋" w:eastAsia="仿宋" w:hAnsi="仿宋" w:cs="仿宋"/>
          <w:sz w:val="32"/>
          <w:szCs w:val="32"/>
          <w:lang w:eastAsia="en-US"/>
        </w:rPr>
      </w:pPr>
    </w:p>
    <w:p w:rsidR="00A35FD4" w:rsidRDefault="00A35FD4">
      <w:pPr>
        <w:rPr>
          <w:rFonts w:ascii="仿宋" w:eastAsia="仿宋" w:hAnsi="仿宋" w:cs="仿宋"/>
          <w:sz w:val="32"/>
          <w:szCs w:val="32"/>
          <w:lang w:eastAsia="en-US"/>
        </w:rPr>
      </w:pPr>
    </w:p>
    <w:p w:rsidR="00A35FD4" w:rsidRDefault="00A35FD4">
      <w:pPr>
        <w:rPr>
          <w:rFonts w:ascii="仿宋" w:eastAsia="仿宋" w:hAnsi="仿宋" w:cs="仿宋"/>
          <w:sz w:val="32"/>
          <w:szCs w:val="32"/>
          <w:lang w:eastAsia="en-US"/>
        </w:rPr>
      </w:pPr>
    </w:p>
    <w:p w:rsidR="00A35FD4" w:rsidRDefault="00A35FD4">
      <w:pPr>
        <w:rPr>
          <w:rFonts w:ascii="仿宋" w:eastAsia="仿宋" w:hAnsi="仿宋" w:cs="仿宋"/>
          <w:sz w:val="32"/>
          <w:szCs w:val="32"/>
          <w:lang w:eastAsia="en-US"/>
        </w:rPr>
      </w:pPr>
    </w:p>
    <w:p w:rsidR="00A35FD4" w:rsidRDefault="00A35FD4">
      <w:pPr>
        <w:rPr>
          <w:rFonts w:ascii="仿宋" w:eastAsia="仿宋" w:hAnsi="仿宋" w:cs="仿宋"/>
          <w:sz w:val="32"/>
          <w:szCs w:val="32"/>
          <w:lang w:eastAsia="en-US"/>
        </w:rPr>
      </w:pPr>
    </w:p>
    <w:p w:rsidR="00A35FD4" w:rsidRDefault="00091B34">
      <w:pPr>
        <w:rPr>
          <w:rFonts w:ascii="仿宋" w:eastAsia="仿宋" w:hAnsi="仿宋" w:cs="仿宋"/>
          <w:sz w:val="32"/>
          <w:szCs w:val="32"/>
          <w:lang w:eastAsia="en-US"/>
        </w:rPr>
      </w:pPr>
      <w:r>
        <w:rPr>
          <w:rFonts w:ascii="仿宋" w:eastAsia="仿宋" w:hAnsi="仿宋" w:cs="仿宋" w:hint="eastAsia"/>
          <w:sz w:val="32"/>
          <w:szCs w:val="32"/>
          <w:lang w:eastAsia="en-US"/>
        </w:rPr>
        <w:t>附件：</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lang w:eastAsia="en-US"/>
        </w:rPr>
        <w:t>1.</w:t>
      </w:r>
      <w:r>
        <w:rPr>
          <w:rFonts w:ascii="仿宋" w:eastAsia="仿宋" w:hAnsi="仿宋" w:cs="仿宋" w:hint="eastAsia"/>
          <w:sz w:val="32"/>
          <w:szCs w:val="32"/>
          <w:lang w:eastAsia="en-US"/>
        </w:rPr>
        <w:t>尉氏县社会办养老服务机构建设补贴申请表</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lang w:eastAsia="en-US"/>
        </w:rPr>
        <w:t>2.</w:t>
      </w:r>
      <w:r>
        <w:rPr>
          <w:rFonts w:ascii="仿宋" w:eastAsia="仿宋" w:hAnsi="仿宋" w:cs="仿宋" w:hint="eastAsia"/>
          <w:sz w:val="32"/>
          <w:szCs w:val="32"/>
          <w:lang w:eastAsia="en-US"/>
        </w:rPr>
        <w:t>尉氏县社会办养老服务机构建设补贴审核表</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lang w:eastAsia="en-US"/>
        </w:rPr>
        <w:t>3.</w:t>
      </w:r>
      <w:r>
        <w:rPr>
          <w:rFonts w:ascii="仿宋" w:eastAsia="仿宋" w:hAnsi="仿宋" w:cs="仿宋" w:hint="eastAsia"/>
          <w:sz w:val="32"/>
          <w:szCs w:val="32"/>
          <w:lang w:eastAsia="en-US"/>
        </w:rPr>
        <w:t>尉氏县社会办养老服务机构建设补贴审批表</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lang w:eastAsia="en-US"/>
        </w:rPr>
        <w:t>4.</w:t>
      </w:r>
      <w:r>
        <w:rPr>
          <w:rFonts w:ascii="仿宋" w:eastAsia="仿宋" w:hAnsi="仿宋" w:cs="仿宋" w:hint="eastAsia"/>
          <w:sz w:val="32"/>
          <w:szCs w:val="32"/>
          <w:lang w:eastAsia="en-US"/>
        </w:rPr>
        <w:t>尉氏县社会办养老服务机构床位运营补贴审批表</w:t>
      </w:r>
    </w:p>
    <w:p w:rsidR="00A35FD4" w:rsidRDefault="00091B34">
      <w:pPr>
        <w:ind w:firstLineChars="200" w:firstLine="640"/>
        <w:rPr>
          <w:rFonts w:ascii="仿宋" w:eastAsia="仿宋" w:hAnsi="仿宋" w:cs="仿宋"/>
          <w:sz w:val="32"/>
          <w:szCs w:val="32"/>
          <w:lang w:eastAsia="en-US"/>
        </w:rPr>
      </w:pPr>
      <w:r>
        <w:rPr>
          <w:rFonts w:ascii="仿宋" w:eastAsia="仿宋" w:hAnsi="仿宋" w:cs="仿宋" w:hint="eastAsia"/>
          <w:sz w:val="32"/>
          <w:szCs w:val="32"/>
          <w:lang w:eastAsia="en-US"/>
        </w:rPr>
        <w:t>5.</w:t>
      </w:r>
      <w:r>
        <w:rPr>
          <w:rFonts w:ascii="仿宋" w:eastAsia="仿宋" w:hAnsi="仿宋" w:cs="仿宋" w:hint="eastAsia"/>
          <w:sz w:val="32"/>
          <w:szCs w:val="32"/>
          <w:lang w:eastAsia="en-US"/>
        </w:rPr>
        <w:t>尉氏县社会办养老服务机构床位运营补贴月统计表</w:t>
      </w:r>
    </w:p>
    <w:p w:rsidR="00A35FD4" w:rsidRDefault="00A35FD4">
      <w:pPr>
        <w:ind w:firstLineChars="200" w:firstLine="640"/>
        <w:rPr>
          <w:rFonts w:ascii="仿宋" w:eastAsia="仿宋" w:hAnsi="仿宋" w:cs="仿宋"/>
          <w:sz w:val="32"/>
          <w:szCs w:val="32"/>
          <w:lang w:eastAsia="en-US"/>
        </w:rPr>
        <w:sectPr w:rsidR="00A35FD4">
          <w:pgSz w:w="11906" w:h="16838"/>
          <w:pgMar w:top="1440" w:right="1800" w:bottom="1440" w:left="1800" w:header="851" w:footer="992" w:gutter="0"/>
          <w:cols w:space="425"/>
          <w:docGrid w:type="lines" w:linePitch="312"/>
        </w:sectPr>
      </w:pPr>
    </w:p>
    <w:tbl>
      <w:tblPr>
        <w:tblW w:w="10726" w:type="dxa"/>
        <w:tblInd w:w="93" w:type="dxa"/>
        <w:tblLayout w:type="fixed"/>
        <w:tblLook w:val="04A0" w:firstRow="1" w:lastRow="0" w:firstColumn="1" w:lastColumn="0" w:noHBand="0" w:noVBand="1"/>
      </w:tblPr>
      <w:tblGrid>
        <w:gridCol w:w="1275"/>
        <w:gridCol w:w="397"/>
        <w:gridCol w:w="397"/>
        <w:gridCol w:w="1755"/>
        <w:gridCol w:w="397"/>
        <w:gridCol w:w="790"/>
        <w:gridCol w:w="397"/>
        <w:gridCol w:w="542"/>
        <w:gridCol w:w="674"/>
        <w:gridCol w:w="631"/>
        <w:gridCol w:w="1176"/>
        <w:gridCol w:w="1270"/>
        <w:gridCol w:w="1025"/>
      </w:tblGrid>
      <w:tr w:rsidR="00A35FD4">
        <w:trPr>
          <w:trHeight w:val="320"/>
        </w:trPr>
        <w:tc>
          <w:tcPr>
            <w:tcW w:w="10726" w:type="dxa"/>
            <w:gridSpan w:val="13"/>
            <w:tcBorders>
              <w:top w:val="nil"/>
              <w:left w:val="nil"/>
              <w:bottom w:val="nil"/>
              <w:right w:val="nil"/>
            </w:tcBorders>
            <w:shd w:val="clear" w:color="auto" w:fill="auto"/>
            <w:noWrap/>
          </w:tcPr>
          <w:p w:rsidR="00A35FD4" w:rsidRDefault="00091B34">
            <w:pPr>
              <w:widowControl/>
              <w:jc w:val="left"/>
              <w:textAlignment w:val="top"/>
              <w:rPr>
                <w:rFonts w:ascii="黑体" w:eastAsia="黑体" w:hAnsi="黑体" w:cs="黑体"/>
                <w:color w:val="000000"/>
                <w:sz w:val="24"/>
              </w:rPr>
            </w:pPr>
            <w:r>
              <w:rPr>
                <w:rFonts w:ascii="黑体" w:eastAsia="黑体" w:hAnsi="黑体" w:cs="黑体" w:hint="eastAsia"/>
                <w:color w:val="000000"/>
                <w:kern w:val="0"/>
                <w:sz w:val="24"/>
                <w:lang w:bidi="ar"/>
              </w:rPr>
              <w:lastRenderedPageBreak/>
              <w:t>附件</w:t>
            </w:r>
            <w:r>
              <w:rPr>
                <w:rFonts w:ascii="黑体" w:eastAsia="黑体" w:hAnsi="黑体" w:cs="黑体" w:hint="eastAsia"/>
                <w:color w:val="000000"/>
                <w:kern w:val="0"/>
                <w:sz w:val="24"/>
                <w:lang w:bidi="ar"/>
              </w:rPr>
              <w:t>1</w:t>
            </w:r>
          </w:p>
        </w:tc>
      </w:tr>
      <w:tr w:rsidR="00A35FD4">
        <w:trPr>
          <w:trHeight w:val="560"/>
        </w:trPr>
        <w:tc>
          <w:tcPr>
            <w:tcW w:w="10726" w:type="dxa"/>
            <w:gridSpan w:val="13"/>
            <w:tcBorders>
              <w:top w:val="nil"/>
              <w:left w:val="nil"/>
              <w:bottom w:val="nil"/>
              <w:right w:val="nil"/>
            </w:tcBorders>
            <w:shd w:val="clear" w:color="auto" w:fill="auto"/>
            <w:noWrap/>
            <w:vAlign w:val="center"/>
          </w:tcPr>
          <w:p w:rsidR="00A35FD4" w:rsidRDefault="00091B34">
            <w:pPr>
              <w:widowControl/>
              <w:jc w:val="center"/>
              <w:textAlignment w:val="center"/>
              <w:rPr>
                <w:rFonts w:ascii="黑体" w:eastAsia="黑体" w:hAnsi="黑体" w:cs="黑体"/>
                <w:color w:val="000000"/>
                <w:sz w:val="40"/>
                <w:szCs w:val="40"/>
              </w:rPr>
            </w:pPr>
            <w:r>
              <w:rPr>
                <w:rFonts w:ascii="黑体" w:eastAsia="黑体" w:hAnsi="黑体" w:cs="黑体" w:hint="eastAsia"/>
                <w:color w:val="000000"/>
                <w:kern w:val="0"/>
                <w:sz w:val="40"/>
                <w:szCs w:val="40"/>
                <w:lang w:bidi="ar"/>
              </w:rPr>
              <w:t>尉氏县社会办养老服务机构建设补贴申请表</w:t>
            </w:r>
          </w:p>
        </w:tc>
      </w:tr>
      <w:tr w:rsidR="00A35FD4">
        <w:trPr>
          <w:trHeight w:val="953"/>
        </w:trPr>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机构名称</w:t>
            </w:r>
          </w:p>
        </w:tc>
        <w:tc>
          <w:tcPr>
            <w:tcW w:w="53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Arial" w:eastAsia="宋体" w:hAnsi="Arial" w:cs="Arial"/>
                <w:color w:val="000000"/>
                <w:sz w:val="24"/>
              </w:rPr>
            </w:pPr>
          </w:p>
        </w:tc>
        <w:tc>
          <w:tcPr>
            <w:tcW w:w="30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法人代表</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r>
      <w:tr w:rsidR="00A35FD4">
        <w:trPr>
          <w:trHeight w:val="76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地</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址</w:t>
            </w:r>
          </w:p>
        </w:tc>
        <w:tc>
          <w:tcPr>
            <w:tcW w:w="53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Arial" w:eastAsia="宋体" w:hAnsi="Arial" w:cs="Arial"/>
                <w:color w:val="000000"/>
                <w:sz w:val="24"/>
              </w:rPr>
            </w:pPr>
          </w:p>
        </w:tc>
        <w:tc>
          <w:tcPr>
            <w:tcW w:w="3077" w:type="dxa"/>
            <w:gridSpan w:val="3"/>
            <w:tcBorders>
              <w:top w:val="nil"/>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核定床位数</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32"/>
                <w:szCs w:val="32"/>
              </w:rPr>
            </w:pPr>
          </w:p>
        </w:tc>
      </w:tr>
      <w:tr w:rsidR="00A35FD4">
        <w:trPr>
          <w:trHeight w:val="72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占地面积</w:t>
            </w:r>
          </w:p>
        </w:tc>
        <w:tc>
          <w:tcPr>
            <w:tcW w:w="25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Arial" w:eastAsia="宋体" w:hAnsi="Arial" w:cs="Arial"/>
                <w:color w:val="000000"/>
                <w:sz w:val="24"/>
              </w:rPr>
            </w:pPr>
          </w:p>
        </w:tc>
        <w:tc>
          <w:tcPr>
            <w:tcW w:w="1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建筑面积</w:t>
            </w:r>
          </w:p>
        </w:tc>
        <w:tc>
          <w:tcPr>
            <w:tcW w:w="16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Arial" w:eastAsia="宋体" w:hAnsi="Arial" w:cs="Arial"/>
                <w:color w:val="000000"/>
                <w:sz w:val="24"/>
              </w:rPr>
            </w:pPr>
          </w:p>
        </w:tc>
        <w:tc>
          <w:tcPr>
            <w:tcW w:w="30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投资总额</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32"/>
                <w:szCs w:val="32"/>
              </w:rPr>
            </w:pPr>
          </w:p>
        </w:tc>
      </w:tr>
      <w:tr w:rsidR="00A35FD4">
        <w:trPr>
          <w:trHeight w:val="500"/>
        </w:trPr>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话</w:t>
            </w:r>
          </w:p>
        </w:tc>
        <w:tc>
          <w:tcPr>
            <w:tcW w:w="254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Arial" w:eastAsia="宋体" w:hAnsi="Arial" w:cs="Arial"/>
                <w:color w:val="000000"/>
                <w:sz w:val="24"/>
              </w:rPr>
            </w:pPr>
          </w:p>
        </w:tc>
        <w:tc>
          <w:tcPr>
            <w:tcW w:w="11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机构备案号（设立许可证编号）</w:t>
            </w:r>
          </w:p>
        </w:tc>
        <w:tc>
          <w:tcPr>
            <w:tcW w:w="161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Arial" w:eastAsia="宋体" w:hAnsi="Arial" w:cs="Arial"/>
                <w:color w:val="000000"/>
                <w:sz w:val="24"/>
              </w:rPr>
            </w:pPr>
          </w:p>
        </w:tc>
        <w:tc>
          <w:tcPr>
            <w:tcW w:w="307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民非证号（工商注册号）</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32"/>
                <w:szCs w:val="32"/>
              </w:rPr>
            </w:pPr>
          </w:p>
        </w:tc>
      </w:tr>
      <w:tr w:rsidR="00A35FD4">
        <w:trPr>
          <w:trHeight w:val="5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254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Arial" w:eastAsia="宋体" w:hAnsi="Arial" w:cs="Arial"/>
                <w:color w:val="000000"/>
                <w:sz w:val="24"/>
              </w:rPr>
            </w:pPr>
          </w:p>
        </w:tc>
        <w:tc>
          <w:tcPr>
            <w:tcW w:w="11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2"/>
                <w:szCs w:val="22"/>
              </w:rPr>
            </w:pPr>
          </w:p>
        </w:tc>
        <w:tc>
          <w:tcPr>
            <w:tcW w:w="161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Arial" w:eastAsia="宋体" w:hAnsi="Arial" w:cs="Arial"/>
                <w:color w:val="000000"/>
                <w:sz w:val="24"/>
              </w:rPr>
            </w:pPr>
          </w:p>
        </w:tc>
        <w:tc>
          <w:tcPr>
            <w:tcW w:w="307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32"/>
                <w:szCs w:val="32"/>
              </w:rPr>
            </w:pPr>
          </w:p>
        </w:tc>
      </w:tr>
      <w:tr w:rsidR="00A35FD4">
        <w:trPr>
          <w:trHeight w:val="900"/>
        </w:trPr>
        <w:tc>
          <w:tcPr>
            <w:tcW w:w="1072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员工概况</w:t>
            </w:r>
          </w:p>
        </w:tc>
      </w:tr>
      <w:tr w:rsidR="00A35FD4">
        <w:trPr>
          <w:trHeight w:val="900"/>
        </w:trPr>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员工总数</w:t>
            </w:r>
          </w:p>
        </w:tc>
        <w:tc>
          <w:tcPr>
            <w:tcW w:w="25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Arial" w:eastAsia="宋体" w:hAnsi="Arial" w:cs="Arial"/>
                <w:color w:val="000000"/>
                <w:sz w:val="24"/>
              </w:rPr>
            </w:pPr>
          </w:p>
        </w:tc>
        <w:tc>
          <w:tcPr>
            <w:tcW w:w="17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管理人员数</w:t>
            </w: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Arial" w:eastAsia="宋体" w:hAnsi="Arial" w:cs="Arial"/>
                <w:color w:val="000000"/>
                <w:sz w:val="24"/>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医技人数</w:t>
            </w:r>
          </w:p>
        </w:tc>
        <w:tc>
          <w:tcPr>
            <w:tcW w:w="2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r>
      <w:tr w:rsidR="00A35FD4">
        <w:trPr>
          <w:trHeight w:val="640"/>
        </w:trPr>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护理员数</w:t>
            </w:r>
          </w:p>
        </w:tc>
        <w:tc>
          <w:tcPr>
            <w:tcW w:w="25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17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其中持证护理员数</w:t>
            </w: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后</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勤</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人员数</w:t>
            </w:r>
          </w:p>
        </w:tc>
        <w:tc>
          <w:tcPr>
            <w:tcW w:w="2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r>
      <w:tr w:rsidR="00A35FD4">
        <w:trPr>
          <w:trHeight w:val="900"/>
        </w:trPr>
        <w:tc>
          <w:tcPr>
            <w:tcW w:w="1072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床位核算情况</w:t>
            </w:r>
          </w:p>
        </w:tc>
      </w:tr>
      <w:tr w:rsidR="00A35FD4">
        <w:trPr>
          <w:trHeight w:val="64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单人间数</w:t>
            </w: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双人间数</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三人间数</w:t>
            </w: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多人间数</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r>
      <w:tr w:rsidR="00A35FD4">
        <w:trPr>
          <w:trHeight w:val="780"/>
        </w:trPr>
        <w:tc>
          <w:tcPr>
            <w:tcW w:w="1275" w:type="dxa"/>
            <w:tcBorders>
              <w:top w:val="single" w:sz="4" w:space="0" w:color="000000"/>
              <w:left w:val="single" w:sz="4" w:space="0" w:color="000000"/>
              <w:bottom w:val="nil"/>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房间总数</w:t>
            </w:r>
          </w:p>
        </w:tc>
        <w:tc>
          <w:tcPr>
            <w:tcW w:w="794" w:type="dxa"/>
            <w:gridSpan w:val="2"/>
            <w:tcBorders>
              <w:top w:val="single" w:sz="4" w:space="0" w:color="000000"/>
              <w:left w:val="single" w:sz="4" w:space="0" w:color="000000"/>
              <w:bottom w:val="nil"/>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1755" w:type="dxa"/>
            <w:tcBorders>
              <w:top w:val="single" w:sz="4" w:space="0" w:color="000000"/>
              <w:left w:val="single" w:sz="4" w:space="0" w:color="000000"/>
              <w:bottom w:val="nil"/>
              <w:right w:val="single" w:sz="4" w:space="0" w:color="000000"/>
            </w:tcBorders>
            <w:shd w:val="clear" w:color="auto" w:fill="auto"/>
            <w:vAlign w:val="center"/>
          </w:tcPr>
          <w:p w:rsidR="00A35FD4" w:rsidRDefault="00091B3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床位总数</w:t>
            </w:r>
          </w:p>
        </w:tc>
        <w:tc>
          <w:tcPr>
            <w:tcW w:w="1584" w:type="dxa"/>
            <w:gridSpan w:val="3"/>
            <w:tcBorders>
              <w:top w:val="single" w:sz="4" w:space="0" w:color="000000"/>
              <w:left w:val="single" w:sz="4" w:space="0" w:color="000000"/>
              <w:bottom w:val="nil"/>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1216" w:type="dxa"/>
            <w:gridSpan w:val="2"/>
            <w:tcBorders>
              <w:top w:val="single" w:sz="4" w:space="0" w:color="000000"/>
              <w:left w:val="single" w:sz="4" w:space="0" w:color="000000"/>
              <w:bottom w:val="nil"/>
              <w:right w:val="single" w:sz="4" w:space="0" w:color="000000"/>
            </w:tcBorders>
            <w:shd w:val="clear" w:color="auto" w:fill="auto"/>
            <w:vAlign w:val="center"/>
          </w:tcPr>
          <w:p w:rsidR="00A35FD4" w:rsidRDefault="00091B3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床均建筑面积</w:t>
            </w:r>
          </w:p>
        </w:tc>
        <w:tc>
          <w:tcPr>
            <w:tcW w:w="1807" w:type="dxa"/>
            <w:gridSpan w:val="2"/>
            <w:tcBorders>
              <w:top w:val="single" w:sz="4" w:space="0" w:color="000000"/>
              <w:left w:val="single" w:sz="4" w:space="0" w:color="000000"/>
              <w:bottom w:val="nil"/>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1270" w:type="dxa"/>
            <w:tcBorders>
              <w:top w:val="single" w:sz="4" w:space="0" w:color="000000"/>
              <w:left w:val="single" w:sz="4" w:space="0" w:color="000000"/>
              <w:bottom w:val="nil"/>
              <w:right w:val="single" w:sz="4" w:space="0" w:color="000000"/>
            </w:tcBorders>
            <w:shd w:val="clear" w:color="auto" w:fill="auto"/>
            <w:vAlign w:val="center"/>
          </w:tcPr>
          <w:p w:rsidR="00A35FD4" w:rsidRDefault="00091B3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床均使用面积</w:t>
            </w:r>
          </w:p>
        </w:tc>
        <w:tc>
          <w:tcPr>
            <w:tcW w:w="1025" w:type="dxa"/>
            <w:tcBorders>
              <w:top w:val="single" w:sz="4" w:space="0" w:color="000000"/>
              <w:left w:val="single" w:sz="4" w:space="0" w:color="000000"/>
              <w:bottom w:val="nil"/>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r>
      <w:tr w:rsidR="00A35FD4">
        <w:trPr>
          <w:trHeight w:val="900"/>
        </w:trPr>
        <w:tc>
          <w:tcPr>
            <w:tcW w:w="10726" w:type="dxa"/>
            <w:gridSpan w:val="13"/>
            <w:vMerge w:val="restart"/>
            <w:tcBorders>
              <w:top w:val="single" w:sz="4" w:space="0" w:color="000000"/>
              <w:left w:val="single" w:sz="4" w:space="0" w:color="000000"/>
              <w:bottom w:val="nil"/>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本机构承诺以上所附数据资料真实有效，如有不实，愿承担相关法律责任。</w:t>
            </w:r>
          </w:p>
        </w:tc>
      </w:tr>
      <w:tr w:rsidR="00A35FD4">
        <w:trPr>
          <w:trHeight w:val="900"/>
        </w:trPr>
        <w:tc>
          <w:tcPr>
            <w:tcW w:w="10726" w:type="dxa"/>
            <w:gridSpan w:val="13"/>
            <w:vMerge/>
            <w:tcBorders>
              <w:top w:val="single" w:sz="4" w:space="0" w:color="000000"/>
              <w:left w:val="single" w:sz="4" w:space="0" w:color="000000"/>
              <w:bottom w:val="nil"/>
              <w:right w:val="single" w:sz="4" w:space="0" w:color="000000"/>
            </w:tcBorders>
            <w:shd w:val="clear" w:color="auto" w:fill="auto"/>
            <w:vAlign w:val="center"/>
          </w:tcPr>
          <w:p w:rsidR="00A35FD4" w:rsidRDefault="00A35FD4">
            <w:pPr>
              <w:jc w:val="center"/>
              <w:rPr>
                <w:rFonts w:ascii="宋体" w:eastAsia="宋体" w:hAnsi="宋体" w:cs="宋体"/>
                <w:color w:val="000000"/>
                <w:sz w:val="28"/>
                <w:szCs w:val="28"/>
              </w:rPr>
            </w:pPr>
          </w:p>
        </w:tc>
      </w:tr>
      <w:tr w:rsidR="00A35FD4">
        <w:trPr>
          <w:trHeight w:val="900"/>
        </w:trPr>
        <w:tc>
          <w:tcPr>
            <w:tcW w:w="10726" w:type="dxa"/>
            <w:gridSpan w:val="13"/>
            <w:tcBorders>
              <w:top w:val="nil"/>
              <w:left w:val="single" w:sz="4" w:space="0" w:color="000000"/>
              <w:bottom w:val="nil"/>
              <w:right w:val="single" w:sz="4" w:space="0" w:color="000000"/>
            </w:tcBorders>
            <w:shd w:val="clear" w:color="auto" w:fill="auto"/>
            <w:vAlign w:val="center"/>
          </w:tcPr>
          <w:p w:rsidR="00A35FD4" w:rsidRDefault="00091B34">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法人签名：</w:t>
            </w:r>
          </w:p>
        </w:tc>
      </w:tr>
      <w:tr w:rsidR="00A35FD4">
        <w:trPr>
          <w:trHeight w:val="900"/>
        </w:trPr>
        <w:tc>
          <w:tcPr>
            <w:tcW w:w="10726" w:type="dxa"/>
            <w:gridSpan w:val="13"/>
            <w:tcBorders>
              <w:top w:val="nil"/>
              <w:left w:val="single" w:sz="4" w:space="0" w:color="000000"/>
              <w:bottom w:val="nil"/>
              <w:right w:val="single" w:sz="4" w:space="0" w:color="000000"/>
            </w:tcBorders>
            <w:shd w:val="clear" w:color="auto" w:fill="auto"/>
            <w:noWrap/>
            <w:vAlign w:val="center"/>
          </w:tcPr>
          <w:p w:rsidR="00A35FD4" w:rsidRDefault="00A35FD4">
            <w:pPr>
              <w:jc w:val="center"/>
              <w:rPr>
                <w:rFonts w:ascii="宋体" w:eastAsia="宋体" w:hAnsi="宋体" w:cs="宋体"/>
                <w:color w:val="000000"/>
                <w:sz w:val="22"/>
                <w:szCs w:val="22"/>
              </w:rPr>
            </w:pPr>
          </w:p>
        </w:tc>
      </w:tr>
      <w:tr w:rsidR="00A35FD4">
        <w:trPr>
          <w:trHeight w:val="900"/>
        </w:trPr>
        <w:tc>
          <w:tcPr>
            <w:tcW w:w="10726" w:type="dxa"/>
            <w:gridSpan w:val="13"/>
            <w:tcBorders>
              <w:top w:val="nil"/>
              <w:left w:val="single" w:sz="4" w:space="0" w:color="000000"/>
              <w:bottom w:val="nil"/>
              <w:right w:val="single" w:sz="4" w:space="0" w:color="000000"/>
            </w:tcBorders>
            <w:shd w:val="clear" w:color="auto" w:fill="auto"/>
            <w:vAlign w:val="center"/>
          </w:tcPr>
          <w:p w:rsidR="00A35FD4" w:rsidRDefault="00091B34">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（法人身份证复印件粘贴处）</w:t>
            </w: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（单位盖章）</w:t>
            </w:r>
          </w:p>
        </w:tc>
      </w:tr>
      <w:tr w:rsidR="00A35FD4">
        <w:trPr>
          <w:trHeight w:val="900"/>
        </w:trPr>
        <w:tc>
          <w:tcPr>
            <w:tcW w:w="10726" w:type="dxa"/>
            <w:gridSpan w:val="13"/>
            <w:tcBorders>
              <w:top w:val="nil"/>
              <w:left w:val="single" w:sz="4" w:space="0" w:color="000000"/>
              <w:bottom w:val="single" w:sz="4" w:space="0" w:color="000000"/>
              <w:right w:val="single" w:sz="4" w:space="0" w:color="000000"/>
            </w:tcBorders>
            <w:shd w:val="clear" w:color="auto" w:fill="auto"/>
            <w:vAlign w:val="center"/>
          </w:tcPr>
          <w:p w:rsidR="00A35FD4" w:rsidRDefault="00091B34">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年</w:t>
            </w: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月</w:t>
            </w: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日</w:t>
            </w:r>
          </w:p>
        </w:tc>
      </w:tr>
    </w:tbl>
    <w:p w:rsidR="00A35FD4" w:rsidRDefault="00A35FD4">
      <w:pPr>
        <w:ind w:firstLineChars="200" w:firstLine="640"/>
        <w:rPr>
          <w:rFonts w:ascii="仿宋" w:eastAsia="仿宋" w:hAnsi="仿宋" w:cs="仿宋"/>
          <w:sz w:val="32"/>
          <w:szCs w:val="32"/>
          <w:lang w:eastAsia="en-US"/>
        </w:rPr>
        <w:sectPr w:rsidR="00A35FD4">
          <w:pgSz w:w="11906" w:h="16838"/>
          <w:pgMar w:top="720" w:right="720" w:bottom="720" w:left="720" w:header="851" w:footer="992" w:gutter="0"/>
          <w:cols w:space="425"/>
          <w:docGrid w:type="lines" w:linePitch="312"/>
        </w:sectPr>
      </w:pPr>
    </w:p>
    <w:tbl>
      <w:tblPr>
        <w:tblW w:w="10589" w:type="dxa"/>
        <w:tblInd w:w="93" w:type="dxa"/>
        <w:tblLayout w:type="fixed"/>
        <w:tblLook w:val="04A0" w:firstRow="1" w:lastRow="0" w:firstColumn="1" w:lastColumn="0" w:noHBand="0" w:noVBand="1"/>
      </w:tblPr>
      <w:tblGrid>
        <w:gridCol w:w="2951"/>
        <w:gridCol w:w="384"/>
        <w:gridCol w:w="1251"/>
        <w:gridCol w:w="1211"/>
        <w:gridCol w:w="1078"/>
        <w:gridCol w:w="1238"/>
        <w:gridCol w:w="1238"/>
        <w:gridCol w:w="1238"/>
      </w:tblGrid>
      <w:tr w:rsidR="00A35FD4">
        <w:trPr>
          <w:trHeight w:val="270"/>
        </w:trPr>
        <w:tc>
          <w:tcPr>
            <w:tcW w:w="2951" w:type="dxa"/>
            <w:tcBorders>
              <w:top w:val="nil"/>
              <w:left w:val="nil"/>
              <w:bottom w:val="nil"/>
              <w:right w:val="nil"/>
            </w:tcBorders>
            <w:shd w:val="clear" w:color="auto" w:fill="auto"/>
            <w:noWrap/>
            <w:vAlign w:val="center"/>
          </w:tcPr>
          <w:p w:rsidR="00A35FD4" w:rsidRDefault="00091B3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附件</w:t>
            </w:r>
            <w:r>
              <w:rPr>
                <w:rFonts w:ascii="宋体" w:eastAsia="宋体" w:hAnsi="宋体" w:cs="宋体" w:hint="eastAsia"/>
                <w:color w:val="000000"/>
                <w:kern w:val="0"/>
                <w:sz w:val="22"/>
                <w:szCs w:val="22"/>
                <w:lang w:bidi="ar"/>
              </w:rPr>
              <w:t>2</w:t>
            </w:r>
          </w:p>
        </w:tc>
        <w:tc>
          <w:tcPr>
            <w:tcW w:w="384" w:type="dxa"/>
            <w:tcBorders>
              <w:top w:val="nil"/>
              <w:left w:val="nil"/>
              <w:bottom w:val="nil"/>
              <w:right w:val="nil"/>
            </w:tcBorders>
            <w:shd w:val="clear" w:color="auto" w:fill="auto"/>
            <w:noWrap/>
            <w:vAlign w:val="center"/>
          </w:tcPr>
          <w:p w:rsidR="00A35FD4" w:rsidRDefault="00A35FD4">
            <w:pPr>
              <w:rPr>
                <w:rFonts w:ascii="宋体" w:eastAsia="宋体" w:hAnsi="宋体" w:cs="宋体"/>
                <w:color w:val="000000"/>
                <w:sz w:val="22"/>
                <w:szCs w:val="22"/>
              </w:rPr>
            </w:pPr>
          </w:p>
        </w:tc>
        <w:tc>
          <w:tcPr>
            <w:tcW w:w="1251" w:type="dxa"/>
            <w:tcBorders>
              <w:top w:val="nil"/>
              <w:left w:val="nil"/>
              <w:bottom w:val="nil"/>
              <w:right w:val="nil"/>
            </w:tcBorders>
            <w:shd w:val="clear" w:color="auto" w:fill="auto"/>
            <w:noWrap/>
            <w:vAlign w:val="center"/>
          </w:tcPr>
          <w:p w:rsidR="00A35FD4" w:rsidRDefault="00A35FD4">
            <w:pPr>
              <w:rPr>
                <w:rFonts w:ascii="宋体" w:eastAsia="宋体" w:hAnsi="宋体" w:cs="宋体"/>
                <w:color w:val="000000"/>
                <w:sz w:val="22"/>
                <w:szCs w:val="22"/>
              </w:rPr>
            </w:pPr>
          </w:p>
        </w:tc>
        <w:tc>
          <w:tcPr>
            <w:tcW w:w="1211" w:type="dxa"/>
            <w:tcBorders>
              <w:top w:val="nil"/>
              <w:left w:val="nil"/>
              <w:bottom w:val="nil"/>
              <w:right w:val="nil"/>
            </w:tcBorders>
            <w:shd w:val="clear" w:color="auto" w:fill="auto"/>
            <w:noWrap/>
            <w:vAlign w:val="center"/>
          </w:tcPr>
          <w:p w:rsidR="00A35FD4" w:rsidRDefault="00A35FD4">
            <w:pPr>
              <w:rPr>
                <w:rFonts w:ascii="宋体" w:eastAsia="宋体" w:hAnsi="宋体" w:cs="宋体"/>
                <w:color w:val="000000"/>
                <w:sz w:val="22"/>
                <w:szCs w:val="22"/>
              </w:rPr>
            </w:pPr>
          </w:p>
        </w:tc>
        <w:tc>
          <w:tcPr>
            <w:tcW w:w="1078" w:type="dxa"/>
            <w:tcBorders>
              <w:top w:val="nil"/>
              <w:left w:val="nil"/>
              <w:bottom w:val="nil"/>
              <w:right w:val="nil"/>
            </w:tcBorders>
            <w:shd w:val="clear" w:color="auto" w:fill="auto"/>
            <w:noWrap/>
            <w:vAlign w:val="center"/>
          </w:tcPr>
          <w:p w:rsidR="00A35FD4" w:rsidRDefault="00A35FD4">
            <w:pPr>
              <w:rPr>
                <w:rFonts w:ascii="宋体" w:eastAsia="宋体" w:hAnsi="宋体" w:cs="宋体"/>
                <w:color w:val="000000"/>
                <w:sz w:val="22"/>
                <w:szCs w:val="22"/>
              </w:rPr>
            </w:pPr>
          </w:p>
        </w:tc>
        <w:tc>
          <w:tcPr>
            <w:tcW w:w="1238" w:type="dxa"/>
            <w:tcBorders>
              <w:top w:val="nil"/>
              <w:left w:val="nil"/>
              <w:bottom w:val="nil"/>
              <w:right w:val="nil"/>
            </w:tcBorders>
            <w:shd w:val="clear" w:color="auto" w:fill="auto"/>
            <w:noWrap/>
            <w:vAlign w:val="center"/>
          </w:tcPr>
          <w:p w:rsidR="00A35FD4" w:rsidRDefault="00A35FD4">
            <w:pPr>
              <w:rPr>
                <w:rFonts w:ascii="宋体" w:eastAsia="宋体" w:hAnsi="宋体" w:cs="宋体"/>
                <w:color w:val="000000"/>
                <w:sz w:val="22"/>
                <w:szCs w:val="22"/>
              </w:rPr>
            </w:pPr>
          </w:p>
        </w:tc>
        <w:tc>
          <w:tcPr>
            <w:tcW w:w="1238" w:type="dxa"/>
            <w:tcBorders>
              <w:top w:val="nil"/>
              <w:left w:val="nil"/>
              <w:bottom w:val="nil"/>
              <w:right w:val="nil"/>
            </w:tcBorders>
            <w:shd w:val="clear" w:color="auto" w:fill="auto"/>
            <w:noWrap/>
            <w:vAlign w:val="center"/>
          </w:tcPr>
          <w:p w:rsidR="00A35FD4" w:rsidRDefault="00A35FD4">
            <w:pPr>
              <w:rPr>
                <w:rFonts w:ascii="宋体" w:eastAsia="宋体" w:hAnsi="宋体" w:cs="宋体"/>
                <w:color w:val="000000"/>
                <w:sz w:val="22"/>
                <w:szCs w:val="22"/>
              </w:rPr>
            </w:pPr>
          </w:p>
        </w:tc>
        <w:tc>
          <w:tcPr>
            <w:tcW w:w="1238" w:type="dxa"/>
            <w:tcBorders>
              <w:top w:val="nil"/>
              <w:left w:val="nil"/>
              <w:bottom w:val="nil"/>
              <w:right w:val="nil"/>
            </w:tcBorders>
            <w:shd w:val="clear" w:color="auto" w:fill="auto"/>
            <w:noWrap/>
            <w:vAlign w:val="center"/>
          </w:tcPr>
          <w:p w:rsidR="00A35FD4" w:rsidRDefault="00A35FD4">
            <w:pPr>
              <w:rPr>
                <w:rFonts w:ascii="宋体" w:eastAsia="宋体" w:hAnsi="宋体" w:cs="宋体"/>
                <w:color w:val="000000"/>
                <w:sz w:val="22"/>
                <w:szCs w:val="22"/>
              </w:rPr>
            </w:pPr>
          </w:p>
        </w:tc>
      </w:tr>
      <w:tr w:rsidR="00A35FD4">
        <w:trPr>
          <w:trHeight w:val="700"/>
        </w:trPr>
        <w:tc>
          <w:tcPr>
            <w:tcW w:w="10589" w:type="dxa"/>
            <w:gridSpan w:val="8"/>
            <w:tcBorders>
              <w:top w:val="nil"/>
              <w:left w:val="nil"/>
              <w:bottom w:val="nil"/>
              <w:right w:val="nil"/>
            </w:tcBorders>
            <w:shd w:val="clear" w:color="auto" w:fill="auto"/>
            <w:noWrap/>
            <w:vAlign w:val="center"/>
          </w:tcPr>
          <w:p w:rsidR="00A35FD4" w:rsidRDefault="00091B34">
            <w:pPr>
              <w:widowControl/>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lang w:bidi="ar"/>
              </w:rPr>
              <w:t>尉氏县社会办养老服务机构建设补贴审核表</w:t>
            </w:r>
          </w:p>
        </w:tc>
      </w:tr>
      <w:tr w:rsidR="00A35FD4">
        <w:trPr>
          <w:trHeight w:val="880"/>
        </w:trPr>
        <w:tc>
          <w:tcPr>
            <w:tcW w:w="2951" w:type="dxa"/>
            <w:tcBorders>
              <w:top w:val="nil"/>
              <w:left w:val="nil"/>
              <w:bottom w:val="nil"/>
              <w:right w:val="nil"/>
            </w:tcBorders>
            <w:shd w:val="clear" w:color="auto" w:fill="auto"/>
            <w:noWrap/>
            <w:vAlign w:val="center"/>
          </w:tcPr>
          <w:p w:rsidR="00A35FD4" w:rsidRDefault="00091B34">
            <w:pPr>
              <w:widowControl/>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填报单位（盖章）</w:t>
            </w:r>
            <w:r>
              <w:rPr>
                <w:rFonts w:ascii="仿宋" w:eastAsia="仿宋" w:hAnsi="仿宋" w:cs="仿宋" w:hint="eastAsia"/>
                <w:color w:val="000000"/>
                <w:kern w:val="0"/>
                <w:sz w:val="32"/>
                <w:szCs w:val="32"/>
                <w:lang w:bidi="ar"/>
              </w:rPr>
              <w:t>:</w:t>
            </w:r>
          </w:p>
        </w:tc>
        <w:tc>
          <w:tcPr>
            <w:tcW w:w="384" w:type="dxa"/>
            <w:tcBorders>
              <w:top w:val="nil"/>
              <w:left w:val="nil"/>
              <w:bottom w:val="nil"/>
              <w:right w:val="nil"/>
            </w:tcBorders>
            <w:shd w:val="clear" w:color="auto" w:fill="auto"/>
            <w:noWrap/>
            <w:vAlign w:val="center"/>
          </w:tcPr>
          <w:p w:rsidR="00A35FD4" w:rsidRDefault="00A35FD4">
            <w:pPr>
              <w:rPr>
                <w:rFonts w:ascii="仿宋" w:eastAsia="仿宋" w:hAnsi="仿宋" w:cs="仿宋"/>
                <w:color w:val="000000"/>
                <w:sz w:val="32"/>
                <w:szCs w:val="32"/>
              </w:rPr>
            </w:pPr>
          </w:p>
        </w:tc>
        <w:tc>
          <w:tcPr>
            <w:tcW w:w="1251" w:type="dxa"/>
            <w:tcBorders>
              <w:top w:val="nil"/>
              <w:left w:val="nil"/>
              <w:bottom w:val="nil"/>
              <w:right w:val="nil"/>
            </w:tcBorders>
            <w:shd w:val="clear" w:color="auto" w:fill="auto"/>
            <w:noWrap/>
            <w:vAlign w:val="center"/>
          </w:tcPr>
          <w:p w:rsidR="00A35FD4" w:rsidRDefault="00A35FD4">
            <w:pPr>
              <w:rPr>
                <w:rFonts w:ascii="仿宋" w:eastAsia="仿宋" w:hAnsi="仿宋" w:cs="仿宋"/>
                <w:color w:val="000000"/>
                <w:sz w:val="32"/>
                <w:szCs w:val="32"/>
              </w:rPr>
            </w:pPr>
          </w:p>
        </w:tc>
        <w:tc>
          <w:tcPr>
            <w:tcW w:w="6003" w:type="dxa"/>
            <w:gridSpan w:val="5"/>
            <w:tcBorders>
              <w:top w:val="nil"/>
              <w:left w:val="nil"/>
              <w:bottom w:val="nil"/>
              <w:right w:val="nil"/>
            </w:tcBorders>
            <w:shd w:val="clear" w:color="auto" w:fill="auto"/>
            <w:noWrap/>
            <w:vAlign w:val="center"/>
          </w:tcPr>
          <w:p w:rsidR="00A35FD4" w:rsidRDefault="00A35FD4">
            <w:pPr>
              <w:jc w:val="center"/>
              <w:rPr>
                <w:rFonts w:ascii="仿宋" w:eastAsia="仿宋" w:hAnsi="仿宋" w:cs="仿宋"/>
                <w:color w:val="000000"/>
                <w:sz w:val="32"/>
                <w:szCs w:val="32"/>
              </w:rPr>
            </w:pPr>
          </w:p>
        </w:tc>
      </w:tr>
      <w:tr w:rsidR="00A35FD4">
        <w:trPr>
          <w:trHeight w:val="820"/>
        </w:trPr>
        <w:tc>
          <w:tcPr>
            <w:tcW w:w="3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养老机构名称</w:t>
            </w:r>
          </w:p>
        </w:tc>
        <w:tc>
          <w:tcPr>
            <w:tcW w:w="3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8"/>
                <w:szCs w:val="28"/>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机构地址</w:t>
            </w: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8"/>
                <w:szCs w:val="28"/>
              </w:rPr>
            </w:pPr>
          </w:p>
        </w:tc>
      </w:tr>
      <w:tr w:rsidR="00A35FD4">
        <w:trPr>
          <w:trHeight w:val="1120"/>
        </w:trPr>
        <w:tc>
          <w:tcPr>
            <w:tcW w:w="3335" w:type="dxa"/>
            <w:gridSpan w:val="2"/>
            <w:tcBorders>
              <w:top w:val="single" w:sz="4" w:space="0" w:color="000000"/>
              <w:left w:val="single" w:sz="4" w:space="0" w:color="000000"/>
              <w:bottom w:val="nil"/>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新增床位类型</w:t>
            </w:r>
          </w:p>
        </w:tc>
        <w:tc>
          <w:tcPr>
            <w:tcW w:w="3540" w:type="dxa"/>
            <w:gridSpan w:val="3"/>
            <w:tcBorders>
              <w:top w:val="single" w:sz="4" w:space="0" w:color="000000"/>
              <w:left w:val="single" w:sz="4" w:space="0" w:color="000000"/>
              <w:bottom w:val="nil"/>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自建口</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改建口</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扩建口</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租用口</w:t>
            </w:r>
          </w:p>
        </w:tc>
        <w:tc>
          <w:tcPr>
            <w:tcW w:w="1238" w:type="dxa"/>
            <w:tcBorders>
              <w:top w:val="single" w:sz="4" w:space="0" w:color="000000"/>
              <w:left w:val="single" w:sz="4" w:space="0" w:color="000000"/>
              <w:bottom w:val="nil"/>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补贴年次</w:t>
            </w:r>
          </w:p>
        </w:tc>
        <w:tc>
          <w:tcPr>
            <w:tcW w:w="2476" w:type="dxa"/>
            <w:gridSpan w:val="2"/>
            <w:tcBorders>
              <w:top w:val="single" w:sz="4" w:space="0" w:color="000000"/>
              <w:left w:val="single" w:sz="4" w:space="0" w:color="000000"/>
              <w:bottom w:val="nil"/>
              <w:right w:val="single" w:sz="4" w:space="0" w:color="000000"/>
            </w:tcBorders>
            <w:shd w:val="clear" w:color="auto" w:fill="auto"/>
            <w:vAlign w:val="center"/>
          </w:tcPr>
          <w:p w:rsidR="00A35FD4" w:rsidRDefault="00091B3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年</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次</w:t>
            </w:r>
          </w:p>
        </w:tc>
      </w:tr>
      <w:tr w:rsidR="00A35FD4">
        <w:trPr>
          <w:trHeight w:val="740"/>
        </w:trPr>
        <w:tc>
          <w:tcPr>
            <w:tcW w:w="1058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新增床位情况</w:t>
            </w:r>
          </w:p>
        </w:tc>
      </w:tr>
      <w:tr w:rsidR="00A35FD4">
        <w:trPr>
          <w:trHeight w:val="880"/>
        </w:trPr>
        <w:tc>
          <w:tcPr>
            <w:tcW w:w="2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序号</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房间号</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房间面积</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床位数</w:t>
            </w: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床位平均面积</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备注</w:t>
            </w:r>
          </w:p>
        </w:tc>
      </w:tr>
      <w:tr w:rsidR="00A35FD4">
        <w:trPr>
          <w:trHeight w:val="460"/>
        </w:trPr>
        <w:tc>
          <w:tcPr>
            <w:tcW w:w="2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r>
      <w:tr w:rsidR="00A35FD4">
        <w:trPr>
          <w:trHeight w:val="460"/>
        </w:trPr>
        <w:tc>
          <w:tcPr>
            <w:tcW w:w="2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r>
      <w:tr w:rsidR="00A35FD4">
        <w:trPr>
          <w:trHeight w:val="460"/>
        </w:trPr>
        <w:tc>
          <w:tcPr>
            <w:tcW w:w="2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r>
      <w:tr w:rsidR="00A35FD4">
        <w:trPr>
          <w:trHeight w:val="460"/>
        </w:trPr>
        <w:tc>
          <w:tcPr>
            <w:tcW w:w="2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r>
      <w:tr w:rsidR="00A35FD4">
        <w:trPr>
          <w:trHeight w:val="460"/>
        </w:trPr>
        <w:tc>
          <w:tcPr>
            <w:tcW w:w="2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r>
      <w:tr w:rsidR="00A35FD4">
        <w:trPr>
          <w:trHeight w:val="460"/>
        </w:trPr>
        <w:tc>
          <w:tcPr>
            <w:tcW w:w="2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r>
      <w:tr w:rsidR="00A35FD4">
        <w:trPr>
          <w:trHeight w:val="460"/>
        </w:trPr>
        <w:tc>
          <w:tcPr>
            <w:tcW w:w="2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r>
      <w:tr w:rsidR="00A35FD4">
        <w:trPr>
          <w:trHeight w:val="420"/>
        </w:trPr>
        <w:tc>
          <w:tcPr>
            <w:tcW w:w="2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合计</w:t>
            </w:r>
          </w:p>
        </w:tc>
        <w:tc>
          <w:tcPr>
            <w:tcW w:w="763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r>
      <w:tr w:rsidR="00A35FD4">
        <w:trPr>
          <w:trHeight w:val="1200"/>
        </w:trPr>
        <w:tc>
          <w:tcPr>
            <w:tcW w:w="10589" w:type="dxa"/>
            <w:gridSpan w:val="8"/>
            <w:tcBorders>
              <w:top w:val="single" w:sz="4" w:space="0" w:color="000000"/>
              <w:left w:val="single" w:sz="4" w:space="0" w:color="000000"/>
              <w:bottom w:val="nil"/>
              <w:right w:val="single" w:sz="4" w:space="0" w:color="000000"/>
            </w:tcBorders>
            <w:shd w:val="clear" w:color="auto" w:fill="auto"/>
            <w:vAlign w:val="center"/>
          </w:tcPr>
          <w:p w:rsidR="00A35FD4" w:rsidRDefault="00091B3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经实地查看，以上数据真实有效。</w:t>
            </w:r>
          </w:p>
        </w:tc>
      </w:tr>
      <w:tr w:rsidR="00A35FD4">
        <w:trPr>
          <w:trHeight w:val="1200"/>
        </w:trPr>
        <w:tc>
          <w:tcPr>
            <w:tcW w:w="10589" w:type="dxa"/>
            <w:gridSpan w:val="8"/>
            <w:tcBorders>
              <w:top w:val="nil"/>
              <w:left w:val="single" w:sz="4" w:space="0" w:color="000000"/>
              <w:bottom w:val="nil"/>
              <w:right w:val="single" w:sz="4" w:space="0" w:color="000000"/>
            </w:tcBorders>
            <w:shd w:val="clear" w:color="auto" w:fill="auto"/>
            <w:vAlign w:val="center"/>
          </w:tcPr>
          <w:p w:rsidR="00A35FD4" w:rsidRDefault="00091B3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经办人（两人以上签名）</w:t>
            </w:r>
            <w:r>
              <w:rPr>
                <w:rFonts w:ascii="宋体" w:eastAsia="宋体" w:hAnsi="宋体" w:cs="宋体" w:hint="eastAsia"/>
                <w:color w:val="000000"/>
                <w:kern w:val="0"/>
                <w:sz w:val="24"/>
                <w:lang w:bidi="ar"/>
              </w:rPr>
              <w:t>:</w:t>
            </w:r>
          </w:p>
        </w:tc>
      </w:tr>
      <w:tr w:rsidR="00A35FD4">
        <w:trPr>
          <w:trHeight w:val="1200"/>
        </w:trPr>
        <w:tc>
          <w:tcPr>
            <w:tcW w:w="10589" w:type="dxa"/>
            <w:gridSpan w:val="8"/>
            <w:tcBorders>
              <w:top w:val="nil"/>
              <w:left w:val="single" w:sz="4" w:space="0" w:color="000000"/>
              <w:bottom w:val="single" w:sz="4" w:space="0" w:color="000000"/>
              <w:right w:val="single" w:sz="4" w:space="0" w:color="000000"/>
            </w:tcBorders>
            <w:shd w:val="clear" w:color="auto" w:fill="auto"/>
            <w:vAlign w:val="center"/>
          </w:tcPr>
          <w:p w:rsidR="00A35FD4" w:rsidRDefault="00091B3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年</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月</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日</w:t>
            </w:r>
          </w:p>
        </w:tc>
      </w:tr>
      <w:tr w:rsidR="00A35FD4">
        <w:trPr>
          <w:trHeight w:val="960"/>
        </w:trPr>
        <w:tc>
          <w:tcPr>
            <w:tcW w:w="10589" w:type="dxa"/>
            <w:gridSpan w:val="8"/>
            <w:tcBorders>
              <w:top w:val="nil"/>
              <w:left w:val="nil"/>
              <w:bottom w:val="nil"/>
              <w:right w:val="nil"/>
            </w:tcBorders>
            <w:shd w:val="clear" w:color="auto" w:fill="auto"/>
            <w:vAlign w:val="center"/>
          </w:tcPr>
          <w:p w:rsidR="00A35FD4" w:rsidRDefault="00091B3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说明：</w:t>
            </w: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单人间使用面积不小于</w:t>
            </w:r>
            <w:r>
              <w:rPr>
                <w:rFonts w:ascii="仿宋" w:eastAsia="仿宋" w:hAnsi="仿宋" w:cs="仿宋" w:hint="eastAsia"/>
                <w:color w:val="000000"/>
                <w:kern w:val="0"/>
                <w:sz w:val="24"/>
                <w:lang w:bidi="ar"/>
              </w:rPr>
              <w:t>10</w:t>
            </w:r>
            <w:r>
              <w:rPr>
                <w:rFonts w:ascii="仿宋" w:eastAsia="仿宋" w:hAnsi="仿宋" w:cs="仿宋" w:hint="eastAsia"/>
                <w:color w:val="000000"/>
                <w:kern w:val="0"/>
                <w:sz w:val="24"/>
                <w:lang w:bidi="ar"/>
              </w:rPr>
              <w:t>，双人间使用面积不小于</w:t>
            </w:r>
            <w:r>
              <w:rPr>
                <w:rFonts w:ascii="仿宋" w:eastAsia="仿宋" w:hAnsi="仿宋" w:cs="仿宋" w:hint="eastAsia"/>
                <w:color w:val="000000"/>
                <w:kern w:val="0"/>
                <w:sz w:val="24"/>
                <w:lang w:bidi="ar"/>
              </w:rPr>
              <w:t>14</w:t>
            </w:r>
            <w:r>
              <w:rPr>
                <w:rFonts w:ascii="仿宋" w:eastAsia="仿宋" w:hAnsi="仿宋" w:cs="仿宋" w:hint="eastAsia"/>
                <w:color w:val="000000"/>
                <w:kern w:val="0"/>
                <w:sz w:val="24"/>
                <w:lang w:bidi="ar"/>
              </w:rPr>
              <w:t>，三人间不小于</w:t>
            </w:r>
            <w:r>
              <w:rPr>
                <w:rFonts w:ascii="仿宋" w:eastAsia="仿宋" w:hAnsi="仿宋" w:cs="仿宋" w:hint="eastAsia"/>
                <w:color w:val="000000"/>
                <w:kern w:val="0"/>
                <w:sz w:val="24"/>
                <w:lang w:bidi="ar"/>
              </w:rPr>
              <w:t>18</w:t>
            </w:r>
            <w:r>
              <w:rPr>
                <w:rFonts w:ascii="仿宋" w:eastAsia="仿宋" w:hAnsi="仿宋" w:cs="仿宋" w:hint="eastAsia"/>
                <w:color w:val="000000"/>
                <w:kern w:val="0"/>
                <w:sz w:val="24"/>
                <w:lang w:bidi="ar"/>
              </w:rPr>
              <w:t>，合居型居室每张床位使用面积不小于</w:t>
            </w:r>
            <w:r>
              <w:rPr>
                <w:rFonts w:ascii="仿宋" w:eastAsia="仿宋" w:hAnsi="仿宋" w:cs="仿宋" w:hint="eastAsia"/>
                <w:color w:val="000000"/>
                <w:kern w:val="0"/>
                <w:sz w:val="24"/>
                <w:lang w:bidi="ar"/>
              </w:rPr>
              <w:t>5</w:t>
            </w:r>
            <w:r>
              <w:rPr>
                <w:rFonts w:ascii="仿宋" w:eastAsia="仿宋" w:hAnsi="仿宋" w:cs="仿宋" w:hint="eastAsia"/>
                <w:color w:val="000000"/>
                <w:kern w:val="0"/>
                <w:sz w:val="24"/>
                <w:lang w:bidi="ar"/>
              </w:rPr>
              <w:t>为有效补贴床位。</w:t>
            </w:r>
            <w:r>
              <w:rPr>
                <w:rFonts w:ascii="仿宋" w:eastAsia="仿宋" w:hAnsi="仿宋" w:cs="仿宋" w:hint="eastAsia"/>
                <w:color w:val="000000"/>
                <w:kern w:val="0"/>
                <w:sz w:val="24"/>
                <w:lang w:bidi="ar"/>
              </w:rPr>
              <w:t xml:space="preserve"> 2.</w:t>
            </w:r>
            <w:r>
              <w:rPr>
                <w:rFonts w:ascii="仿宋" w:eastAsia="仿宋" w:hAnsi="仿宋" w:cs="仿宋" w:hint="eastAsia"/>
                <w:color w:val="000000"/>
                <w:kern w:val="0"/>
                <w:sz w:val="24"/>
                <w:lang w:bidi="ar"/>
              </w:rPr>
              <w:t>表格不够请自行延续。</w:t>
            </w:r>
          </w:p>
        </w:tc>
      </w:tr>
      <w:tr w:rsidR="00A35FD4">
        <w:trPr>
          <w:trHeight w:val="780"/>
        </w:trPr>
        <w:tc>
          <w:tcPr>
            <w:tcW w:w="10589" w:type="dxa"/>
            <w:gridSpan w:val="8"/>
            <w:tcBorders>
              <w:top w:val="nil"/>
              <w:left w:val="nil"/>
              <w:bottom w:val="nil"/>
              <w:right w:val="nil"/>
            </w:tcBorders>
            <w:shd w:val="clear" w:color="auto" w:fill="auto"/>
          </w:tcPr>
          <w:p w:rsidR="00A35FD4" w:rsidRDefault="00091B34">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bidi="ar"/>
              </w:rPr>
              <w:t>3.</w:t>
            </w:r>
            <w:r>
              <w:rPr>
                <w:rFonts w:ascii="仿宋" w:eastAsia="仿宋" w:hAnsi="仿宋" w:cs="仿宋" w:hint="eastAsia"/>
                <w:color w:val="000000"/>
                <w:kern w:val="0"/>
                <w:sz w:val="24"/>
                <w:lang w:bidi="ar"/>
              </w:rPr>
              <w:t>本表中“面积”均为使用面积。</w:t>
            </w:r>
          </w:p>
        </w:tc>
      </w:tr>
    </w:tbl>
    <w:p w:rsidR="00A35FD4" w:rsidRDefault="00A35FD4">
      <w:pPr>
        <w:rPr>
          <w:rFonts w:ascii="仿宋" w:eastAsia="仿宋" w:hAnsi="仿宋" w:cs="仿宋"/>
          <w:sz w:val="32"/>
          <w:szCs w:val="32"/>
        </w:rPr>
      </w:pPr>
    </w:p>
    <w:tbl>
      <w:tblPr>
        <w:tblW w:w="10050" w:type="dxa"/>
        <w:tblInd w:w="93" w:type="dxa"/>
        <w:tblLook w:val="04A0" w:firstRow="1" w:lastRow="0" w:firstColumn="1" w:lastColumn="0" w:noHBand="0" w:noVBand="1"/>
      </w:tblPr>
      <w:tblGrid>
        <w:gridCol w:w="1080"/>
        <w:gridCol w:w="975"/>
        <w:gridCol w:w="1710"/>
        <w:gridCol w:w="1230"/>
        <w:gridCol w:w="975"/>
        <w:gridCol w:w="1289"/>
        <w:gridCol w:w="1456"/>
        <w:gridCol w:w="1335"/>
      </w:tblGrid>
      <w:tr w:rsidR="00A35FD4">
        <w:trPr>
          <w:trHeight w:val="285"/>
        </w:trPr>
        <w:tc>
          <w:tcPr>
            <w:tcW w:w="10050" w:type="dxa"/>
            <w:gridSpan w:val="8"/>
            <w:tcBorders>
              <w:top w:val="nil"/>
              <w:left w:val="nil"/>
              <w:bottom w:val="nil"/>
              <w:right w:val="nil"/>
            </w:tcBorders>
            <w:shd w:val="clear" w:color="auto" w:fill="auto"/>
            <w:noWrap/>
            <w:vAlign w:val="center"/>
          </w:tcPr>
          <w:p w:rsidR="00A35FD4" w:rsidRDefault="00091B34">
            <w:pPr>
              <w:widowControl/>
              <w:jc w:val="left"/>
              <w:textAlignment w:val="center"/>
              <w:rPr>
                <w:rFonts w:ascii="宋体" w:eastAsia="宋体" w:hAnsi="宋体" w:cs="宋体"/>
                <w:b/>
                <w:bCs/>
                <w:color w:val="000000"/>
                <w:sz w:val="24"/>
              </w:rPr>
            </w:pPr>
            <w:r>
              <w:rPr>
                <w:rFonts w:ascii="宋体" w:eastAsia="宋体" w:hAnsi="宋体" w:cs="宋体" w:hint="eastAsia"/>
                <w:color w:val="000000"/>
                <w:kern w:val="0"/>
                <w:sz w:val="24"/>
                <w:lang w:bidi="ar"/>
              </w:rPr>
              <w:lastRenderedPageBreak/>
              <w:t>附件</w:t>
            </w:r>
            <w:r>
              <w:rPr>
                <w:rFonts w:ascii="宋体" w:eastAsia="宋体" w:hAnsi="宋体" w:cs="宋体" w:hint="eastAsia"/>
                <w:color w:val="000000"/>
                <w:kern w:val="0"/>
                <w:sz w:val="24"/>
                <w:lang w:bidi="ar"/>
              </w:rPr>
              <w:t>3</w:t>
            </w:r>
          </w:p>
        </w:tc>
      </w:tr>
      <w:tr w:rsidR="00A35FD4">
        <w:trPr>
          <w:trHeight w:val="860"/>
        </w:trPr>
        <w:tc>
          <w:tcPr>
            <w:tcW w:w="0" w:type="auto"/>
            <w:gridSpan w:val="8"/>
            <w:tcBorders>
              <w:top w:val="nil"/>
              <w:left w:val="nil"/>
              <w:bottom w:val="nil"/>
              <w:right w:val="nil"/>
            </w:tcBorders>
            <w:shd w:val="clear" w:color="auto" w:fill="auto"/>
            <w:noWrap/>
            <w:vAlign w:val="center"/>
          </w:tcPr>
          <w:p w:rsidR="00A35FD4" w:rsidRDefault="00091B34">
            <w:pPr>
              <w:widowControl/>
              <w:jc w:val="center"/>
              <w:textAlignment w:val="center"/>
              <w:rPr>
                <w:rFonts w:ascii="黑体" w:eastAsia="黑体" w:hAnsi="宋体" w:cs="黑体"/>
                <w:b/>
                <w:bCs/>
                <w:color w:val="000000"/>
                <w:sz w:val="32"/>
                <w:szCs w:val="32"/>
              </w:rPr>
            </w:pPr>
            <w:r>
              <w:rPr>
                <w:rFonts w:ascii="黑体" w:eastAsia="黑体" w:hAnsi="宋体" w:cs="黑体" w:hint="eastAsia"/>
                <w:b/>
                <w:bCs/>
                <w:color w:val="000000"/>
                <w:kern w:val="0"/>
                <w:sz w:val="32"/>
                <w:szCs w:val="32"/>
                <w:lang w:bidi="ar"/>
              </w:rPr>
              <w:t>尉氏县社会办养老服务机构建设补贴审批表</w:t>
            </w:r>
          </w:p>
        </w:tc>
      </w:tr>
      <w:tr w:rsidR="00A35FD4">
        <w:trPr>
          <w:trHeight w:val="72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审</w:t>
            </w: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批</w:t>
            </w: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部</w:t>
            </w: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门</w:t>
            </w: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填</w:t>
            </w: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写</w:t>
            </w:r>
          </w:p>
        </w:tc>
        <w:tc>
          <w:tcPr>
            <w:tcW w:w="975" w:type="dxa"/>
            <w:vMerge w:val="restart"/>
            <w:tcBorders>
              <w:top w:val="single" w:sz="4" w:space="0" w:color="000000"/>
              <w:left w:val="single" w:sz="4" w:space="0" w:color="000000"/>
              <w:bottom w:val="single" w:sz="4" w:space="0" w:color="000000"/>
              <w:right w:val="nil"/>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养老机构基本</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情况</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机构名称</w:t>
            </w:r>
          </w:p>
        </w:tc>
        <w:tc>
          <w:tcPr>
            <w:tcW w:w="3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法人代表</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0"/>
                <w:szCs w:val="20"/>
              </w:rPr>
            </w:pPr>
          </w:p>
        </w:tc>
      </w:tr>
      <w:tr w:rsidR="00A35FD4">
        <w:trPr>
          <w:trHeight w:val="78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8"/>
                <w:szCs w:val="28"/>
              </w:rPr>
            </w:pPr>
          </w:p>
        </w:tc>
        <w:tc>
          <w:tcPr>
            <w:tcW w:w="975" w:type="dxa"/>
            <w:vMerge/>
            <w:tcBorders>
              <w:top w:val="single" w:sz="4" w:space="0" w:color="000000"/>
              <w:left w:val="single" w:sz="4" w:space="0" w:color="000000"/>
              <w:bottom w:val="single" w:sz="4" w:space="0" w:color="000000"/>
              <w:right w:val="nil"/>
            </w:tcBorders>
            <w:shd w:val="clear" w:color="auto" w:fill="auto"/>
            <w:vAlign w:val="center"/>
          </w:tcPr>
          <w:p w:rsidR="00A35FD4" w:rsidRDefault="00A35FD4">
            <w:pPr>
              <w:jc w:val="center"/>
              <w:rPr>
                <w:rFonts w:ascii="宋体" w:eastAsia="宋体" w:hAnsi="宋体" w:cs="宋体"/>
                <w:color w:val="000000"/>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地</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址</w:t>
            </w:r>
          </w:p>
        </w:tc>
        <w:tc>
          <w:tcPr>
            <w:tcW w:w="3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话</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0"/>
                <w:szCs w:val="20"/>
              </w:rPr>
            </w:pPr>
          </w:p>
        </w:tc>
      </w:tr>
      <w:tr w:rsidR="00A35FD4">
        <w:trPr>
          <w:trHeight w:val="108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8"/>
                <w:szCs w:val="28"/>
              </w:rPr>
            </w:pPr>
          </w:p>
        </w:tc>
        <w:tc>
          <w:tcPr>
            <w:tcW w:w="975" w:type="dxa"/>
            <w:vMerge/>
            <w:tcBorders>
              <w:top w:val="single" w:sz="4" w:space="0" w:color="000000"/>
              <w:left w:val="single" w:sz="4" w:space="0" w:color="000000"/>
              <w:bottom w:val="single" w:sz="4" w:space="0" w:color="000000"/>
              <w:right w:val="nil"/>
            </w:tcBorders>
            <w:shd w:val="clear" w:color="auto" w:fill="auto"/>
            <w:vAlign w:val="center"/>
          </w:tcPr>
          <w:p w:rsidR="00A35FD4" w:rsidRDefault="00A35FD4">
            <w:pPr>
              <w:jc w:val="center"/>
              <w:rPr>
                <w:rFonts w:ascii="宋体" w:eastAsia="宋体" w:hAnsi="宋体" w:cs="宋体"/>
                <w:color w:val="000000"/>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机构备案号（设立许可证编号）</w:t>
            </w:r>
          </w:p>
        </w:tc>
        <w:tc>
          <w:tcPr>
            <w:tcW w:w="3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民非证号（工商注册号）</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0"/>
                <w:szCs w:val="20"/>
              </w:rPr>
            </w:pPr>
          </w:p>
        </w:tc>
      </w:tr>
      <w:tr w:rsidR="00A35FD4">
        <w:trPr>
          <w:trHeight w:val="106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8"/>
                <w:szCs w:val="28"/>
              </w:rPr>
            </w:pPr>
          </w:p>
        </w:tc>
        <w:tc>
          <w:tcPr>
            <w:tcW w:w="975" w:type="dxa"/>
            <w:vMerge/>
            <w:tcBorders>
              <w:top w:val="single" w:sz="4" w:space="0" w:color="000000"/>
              <w:left w:val="single" w:sz="4" w:space="0" w:color="000000"/>
              <w:bottom w:val="single" w:sz="4" w:space="0" w:color="000000"/>
              <w:right w:val="nil"/>
            </w:tcBorders>
            <w:shd w:val="clear" w:color="auto" w:fill="auto"/>
            <w:vAlign w:val="center"/>
          </w:tcPr>
          <w:p w:rsidR="00A35FD4" w:rsidRDefault="00A35FD4">
            <w:pPr>
              <w:jc w:val="center"/>
              <w:rPr>
                <w:rFonts w:ascii="宋体" w:eastAsia="宋体" w:hAnsi="宋体" w:cs="宋体"/>
                <w:color w:val="000000"/>
                <w:sz w:val="24"/>
              </w:rPr>
            </w:pPr>
          </w:p>
        </w:tc>
        <w:tc>
          <w:tcPr>
            <w:tcW w:w="1710" w:type="dxa"/>
            <w:tcBorders>
              <w:top w:val="single" w:sz="4" w:space="0" w:color="000000"/>
              <w:left w:val="single" w:sz="4" w:space="0" w:color="000000"/>
              <w:bottom w:val="nil"/>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银行户名</w:t>
            </w:r>
          </w:p>
        </w:tc>
        <w:tc>
          <w:tcPr>
            <w:tcW w:w="3494" w:type="dxa"/>
            <w:gridSpan w:val="3"/>
            <w:tcBorders>
              <w:top w:val="single" w:sz="4" w:space="0" w:color="000000"/>
              <w:left w:val="single" w:sz="4" w:space="0" w:color="000000"/>
              <w:bottom w:val="nil"/>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1456" w:type="dxa"/>
            <w:tcBorders>
              <w:top w:val="single" w:sz="4" w:space="0" w:color="000000"/>
              <w:left w:val="single" w:sz="4" w:space="0" w:color="000000"/>
              <w:bottom w:val="nil"/>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账</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号</w:t>
            </w:r>
          </w:p>
        </w:tc>
        <w:tc>
          <w:tcPr>
            <w:tcW w:w="1335" w:type="dxa"/>
            <w:tcBorders>
              <w:top w:val="single" w:sz="4" w:space="0" w:color="000000"/>
              <w:left w:val="single" w:sz="4" w:space="0" w:color="000000"/>
              <w:bottom w:val="nil"/>
              <w:right w:val="single" w:sz="4" w:space="0" w:color="000000"/>
            </w:tcBorders>
            <w:shd w:val="clear" w:color="auto" w:fill="auto"/>
            <w:vAlign w:val="center"/>
          </w:tcPr>
          <w:p w:rsidR="00A35FD4" w:rsidRDefault="00A35FD4">
            <w:pPr>
              <w:jc w:val="left"/>
              <w:rPr>
                <w:rFonts w:ascii="Arial" w:eastAsia="宋体" w:hAnsi="Arial" w:cs="Arial"/>
                <w:color w:val="000000"/>
                <w:sz w:val="20"/>
                <w:szCs w:val="20"/>
              </w:rPr>
            </w:pPr>
          </w:p>
        </w:tc>
      </w:tr>
      <w:tr w:rsidR="00A35FD4">
        <w:trPr>
          <w:trHeight w:val="9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8"/>
                <w:szCs w:val="28"/>
              </w:rPr>
            </w:pP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新增床位核算情况</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建设时间</w:t>
            </w:r>
          </w:p>
        </w:tc>
        <w:tc>
          <w:tcPr>
            <w:tcW w:w="3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Arial" w:eastAsia="宋体" w:hAnsi="Arial" w:cs="Arial"/>
                <w:color w:val="000000"/>
                <w:sz w:val="24"/>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新增建筑面</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积</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r>
      <w:tr w:rsidR="00A35FD4">
        <w:trPr>
          <w:trHeight w:val="9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8"/>
                <w:szCs w:val="28"/>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单间数</w:t>
            </w:r>
          </w:p>
        </w:tc>
        <w:tc>
          <w:tcPr>
            <w:tcW w:w="3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Arial" w:eastAsia="宋体" w:hAnsi="Arial" w:cs="Arial"/>
                <w:color w:val="000000"/>
                <w:sz w:val="24"/>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双人间数</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r>
      <w:tr w:rsidR="00A35FD4">
        <w:trPr>
          <w:trHeight w:val="9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8"/>
                <w:szCs w:val="28"/>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三人间数</w:t>
            </w:r>
          </w:p>
        </w:tc>
        <w:tc>
          <w:tcPr>
            <w:tcW w:w="3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Arial" w:eastAsia="宋体" w:hAnsi="Arial" w:cs="Arial"/>
                <w:color w:val="000000"/>
                <w:sz w:val="24"/>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多人间数</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r>
      <w:tr w:rsidR="00A35FD4">
        <w:trPr>
          <w:trHeight w:val="9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8"/>
                <w:szCs w:val="28"/>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1710" w:type="dxa"/>
            <w:tcBorders>
              <w:top w:val="single" w:sz="4" w:space="0" w:color="000000"/>
              <w:left w:val="single" w:sz="4" w:space="0" w:color="000000"/>
              <w:bottom w:val="nil"/>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房间总数</w:t>
            </w:r>
          </w:p>
        </w:tc>
        <w:tc>
          <w:tcPr>
            <w:tcW w:w="3494" w:type="dxa"/>
            <w:gridSpan w:val="3"/>
            <w:tcBorders>
              <w:top w:val="single" w:sz="4" w:space="0" w:color="000000"/>
              <w:left w:val="single" w:sz="4" w:space="0" w:color="000000"/>
              <w:bottom w:val="nil"/>
              <w:right w:val="single" w:sz="4" w:space="0" w:color="000000"/>
            </w:tcBorders>
            <w:shd w:val="clear" w:color="auto" w:fill="auto"/>
            <w:vAlign w:val="center"/>
          </w:tcPr>
          <w:p w:rsidR="00A35FD4" w:rsidRDefault="00A35FD4">
            <w:pPr>
              <w:jc w:val="center"/>
              <w:rPr>
                <w:rFonts w:ascii="Arial" w:eastAsia="宋体" w:hAnsi="Arial" w:cs="Arial"/>
                <w:color w:val="000000"/>
                <w:sz w:val="24"/>
              </w:rPr>
            </w:pPr>
          </w:p>
        </w:tc>
        <w:tc>
          <w:tcPr>
            <w:tcW w:w="1456" w:type="dxa"/>
            <w:tcBorders>
              <w:top w:val="single" w:sz="4" w:space="0" w:color="000000"/>
              <w:left w:val="single" w:sz="4" w:space="0" w:color="000000"/>
              <w:bottom w:val="nil"/>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床位总数</w:t>
            </w:r>
          </w:p>
        </w:tc>
        <w:tc>
          <w:tcPr>
            <w:tcW w:w="1335" w:type="dxa"/>
            <w:tcBorders>
              <w:top w:val="single" w:sz="4" w:space="0" w:color="000000"/>
              <w:left w:val="single" w:sz="4" w:space="0" w:color="000000"/>
              <w:bottom w:val="nil"/>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r>
      <w:tr w:rsidR="00A35FD4">
        <w:trPr>
          <w:trHeight w:val="624"/>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8"/>
                <w:szCs w:val="28"/>
              </w:rPr>
            </w:pP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补贴资金核算情况</w:t>
            </w:r>
          </w:p>
        </w:tc>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新增床位</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类</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型</w:t>
            </w:r>
          </w:p>
        </w:tc>
        <w:tc>
          <w:tcPr>
            <w:tcW w:w="34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自建口</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改建口</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扩建口</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租用口</w:t>
            </w:r>
          </w:p>
        </w:tc>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补贴标准</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Arial" w:eastAsia="宋体" w:hAnsi="Arial" w:cs="Arial"/>
                <w:color w:val="000000"/>
                <w:sz w:val="24"/>
              </w:rPr>
            </w:pPr>
          </w:p>
        </w:tc>
      </w:tr>
      <w:tr w:rsidR="00A35FD4">
        <w:trPr>
          <w:trHeight w:val="624"/>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8"/>
                <w:szCs w:val="28"/>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349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Arial" w:eastAsia="宋体" w:hAnsi="Arial" w:cs="Arial"/>
                <w:color w:val="000000"/>
                <w:sz w:val="24"/>
              </w:rPr>
            </w:pPr>
          </w:p>
        </w:tc>
      </w:tr>
      <w:tr w:rsidR="00A35FD4">
        <w:trPr>
          <w:trHeight w:val="624"/>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8"/>
                <w:szCs w:val="28"/>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349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Arial" w:eastAsia="宋体" w:hAnsi="Arial" w:cs="Arial"/>
                <w:color w:val="000000"/>
                <w:sz w:val="24"/>
              </w:rPr>
            </w:pPr>
          </w:p>
        </w:tc>
      </w:tr>
      <w:tr w:rsidR="00A35FD4">
        <w:trPr>
          <w:trHeight w:val="86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8"/>
                <w:szCs w:val="28"/>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补贴年次</w:t>
            </w:r>
          </w:p>
        </w:tc>
        <w:tc>
          <w:tcPr>
            <w:tcW w:w="3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年</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第</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次</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入住率</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Arial" w:eastAsia="宋体" w:hAnsi="Arial" w:cs="Arial"/>
                <w:color w:val="000000"/>
                <w:sz w:val="24"/>
              </w:rPr>
            </w:pPr>
          </w:p>
        </w:tc>
      </w:tr>
      <w:tr w:rsidR="00A35FD4">
        <w:trPr>
          <w:trHeight w:val="98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8"/>
                <w:szCs w:val="28"/>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1710" w:type="dxa"/>
            <w:tcBorders>
              <w:top w:val="single" w:sz="4" w:space="0" w:color="000000"/>
              <w:left w:val="single" w:sz="4" w:space="0" w:color="000000"/>
              <w:bottom w:val="single" w:sz="4" w:space="0" w:color="000000"/>
              <w:right w:val="nil"/>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补贴金额</w:t>
            </w:r>
          </w:p>
        </w:tc>
        <w:tc>
          <w:tcPr>
            <w:tcW w:w="1230" w:type="dxa"/>
            <w:tcBorders>
              <w:top w:val="single" w:sz="4" w:space="0" w:color="000000"/>
              <w:left w:val="single" w:sz="4" w:space="0" w:color="000000"/>
              <w:bottom w:val="single" w:sz="4" w:space="0" w:color="000000"/>
              <w:right w:val="nil"/>
            </w:tcBorders>
            <w:shd w:val="clear" w:color="auto" w:fill="auto"/>
            <w:vAlign w:val="center"/>
          </w:tcPr>
          <w:p w:rsidR="00A35FD4" w:rsidRDefault="00091B3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大写：</w:t>
            </w:r>
          </w:p>
        </w:tc>
        <w:tc>
          <w:tcPr>
            <w:tcW w:w="5055" w:type="dxa"/>
            <w:gridSpan w:val="4"/>
            <w:tcBorders>
              <w:top w:val="single" w:sz="4" w:space="0" w:color="000000"/>
              <w:left w:val="nil"/>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r>
      <w:tr w:rsidR="00A35FD4">
        <w:trPr>
          <w:trHeight w:val="202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8"/>
                <w:szCs w:val="2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县</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民政部门意见</w:t>
            </w:r>
          </w:p>
        </w:tc>
        <w:tc>
          <w:tcPr>
            <w:tcW w:w="2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35FD4" w:rsidRDefault="00091B34">
            <w:pPr>
              <w:widowControl/>
              <w:jc w:val="right"/>
              <w:textAlignment w:val="bottom"/>
              <w:rPr>
                <w:rFonts w:ascii="宋体" w:eastAsia="宋体" w:hAnsi="宋体" w:cs="宋体"/>
                <w:color w:val="000000"/>
                <w:sz w:val="24"/>
              </w:rPr>
            </w:pPr>
            <w:r>
              <w:rPr>
                <w:rStyle w:val="font51"/>
                <w:rFonts w:hint="default"/>
                <w:lang w:bidi="ar"/>
              </w:rPr>
              <w:t xml:space="preserve"> </w:t>
            </w:r>
            <w:r>
              <w:rPr>
                <w:rStyle w:val="font51"/>
                <w:rFonts w:hint="default"/>
                <w:lang w:bidi="ar"/>
              </w:rPr>
              <w:t>年</w:t>
            </w:r>
            <w:r>
              <w:rPr>
                <w:rStyle w:val="font61"/>
                <w:rFonts w:eastAsia="宋体"/>
                <w:lang w:bidi="ar"/>
              </w:rPr>
              <w:t xml:space="preserve">      </w:t>
            </w:r>
            <w:r>
              <w:rPr>
                <w:rStyle w:val="font51"/>
                <w:rFonts w:hint="default"/>
                <w:lang w:bidi="ar"/>
              </w:rPr>
              <w:t>月</w:t>
            </w:r>
            <w:r>
              <w:rPr>
                <w:rStyle w:val="font61"/>
                <w:rFonts w:eastAsia="宋体"/>
                <w:lang w:bidi="ar"/>
              </w:rPr>
              <w:t xml:space="preserve">       </w:t>
            </w:r>
            <w:r>
              <w:rPr>
                <w:rStyle w:val="font51"/>
                <w:rFonts w:hint="default"/>
                <w:lang w:bidi="ar"/>
              </w:rPr>
              <w:t>日</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县</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财政部门意见</w:t>
            </w:r>
          </w:p>
        </w:tc>
        <w:tc>
          <w:tcPr>
            <w:tcW w:w="408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A35FD4" w:rsidRDefault="00091B34">
            <w:pPr>
              <w:widowControl/>
              <w:jc w:val="right"/>
              <w:textAlignment w:val="bottom"/>
              <w:rPr>
                <w:rFonts w:ascii="Arial" w:eastAsia="宋体" w:hAnsi="Arial" w:cs="Arial"/>
                <w:color w:val="000000"/>
                <w:sz w:val="24"/>
              </w:rPr>
            </w:pPr>
            <w:r>
              <w:rPr>
                <w:rStyle w:val="font61"/>
                <w:rFonts w:eastAsia="宋体"/>
                <w:lang w:bidi="ar"/>
              </w:rPr>
              <w:t xml:space="preserve"> </w:t>
            </w:r>
            <w:r>
              <w:rPr>
                <w:rStyle w:val="font51"/>
                <w:rFonts w:hint="default"/>
                <w:lang w:bidi="ar"/>
              </w:rPr>
              <w:t>年</w:t>
            </w:r>
            <w:r>
              <w:rPr>
                <w:rStyle w:val="font61"/>
                <w:rFonts w:eastAsia="宋体"/>
                <w:lang w:bidi="ar"/>
              </w:rPr>
              <w:t xml:space="preserve">      </w:t>
            </w:r>
            <w:r>
              <w:rPr>
                <w:rStyle w:val="font51"/>
                <w:rFonts w:hint="default"/>
                <w:lang w:bidi="ar"/>
              </w:rPr>
              <w:t>月</w:t>
            </w:r>
            <w:r>
              <w:rPr>
                <w:rStyle w:val="font61"/>
                <w:rFonts w:eastAsia="宋体"/>
                <w:lang w:bidi="ar"/>
              </w:rPr>
              <w:t xml:space="preserve">       </w:t>
            </w:r>
            <w:r>
              <w:rPr>
                <w:rStyle w:val="font51"/>
                <w:rFonts w:hint="default"/>
                <w:lang w:bidi="ar"/>
              </w:rPr>
              <w:t>日</w:t>
            </w:r>
          </w:p>
        </w:tc>
      </w:tr>
    </w:tbl>
    <w:p w:rsidR="00A35FD4" w:rsidRDefault="00A35FD4">
      <w:pPr>
        <w:rPr>
          <w:rFonts w:ascii="仿宋" w:eastAsia="仿宋" w:hAnsi="仿宋" w:cs="仿宋"/>
          <w:sz w:val="32"/>
          <w:szCs w:val="32"/>
        </w:rPr>
      </w:pPr>
    </w:p>
    <w:p w:rsidR="00A35FD4" w:rsidRDefault="00A35FD4">
      <w:pPr>
        <w:rPr>
          <w:rFonts w:ascii="仿宋" w:eastAsia="仿宋" w:hAnsi="仿宋" w:cs="仿宋"/>
          <w:sz w:val="32"/>
          <w:szCs w:val="32"/>
        </w:rPr>
      </w:pPr>
    </w:p>
    <w:tbl>
      <w:tblPr>
        <w:tblW w:w="9741" w:type="dxa"/>
        <w:tblInd w:w="93" w:type="dxa"/>
        <w:tblLook w:val="04A0" w:firstRow="1" w:lastRow="0" w:firstColumn="1" w:lastColumn="0" w:noHBand="0" w:noVBand="1"/>
      </w:tblPr>
      <w:tblGrid>
        <w:gridCol w:w="600"/>
        <w:gridCol w:w="510"/>
        <w:gridCol w:w="495"/>
        <w:gridCol w:w="225"/>
        <w:gridCol w:w="705"/>
        <w:gridCol w:w="315"/>
        <w:gridCol w:w="330"/>
        <w:gridCol w:w="630"/>
        <w:gridCol w:w="615"/>
        <w:gridCol w:w="630"/>
        <w:gridCol w:w="675"/>
        <w:gridCol w:w="555"/>
        <w:gridCol w:w="390"/>
        <w:gridCol w:w="278"/>
        <w:gridCol w:w="588"/>
        <w:gridCol w:w="310"/>
        <w:gridCol w:w="270"/>
        <w:gridCol w:w="525"/>
        <w:gridCol w:w="570"/>
        <w:gridCol w:w="525"/>
      </w:tblGrid>
      <w:tr w:rsidR="00A35FD4">
        <w:trPr>
          <w:trHeight w:val="380"/>
        </w:trPr>
        <w:tc>
          <w:tcPr>
            <w:tcW w:w="9741" w:type="dxa"/>
            <w:gridSpan w:val="20"/>
            <w:tcBorders>
              <w:top w:val="nil"/>
              <w:left w:val="nil"/>
              <w:bottom w:val="nil"/>
              <w:right w:val="nil"/>
            </w:tcBorders>
            <w:shd w:val="clear" w:color="auto" w:fill="auto"/>
            <w:noWrap/>
            <w:vAlign w:val="center"/>
          </w:tcPr>
          <w:p w:rsidR="00A35FD4" w:rsidRDefault="00091B34">
            <w:pPr>
              <w:widowControl/>
              <w:jc w:val="left"/>
              <w:textAlignment w:val="center"/>
              <w:rPr>
                <w:rFonts w:ascii="宋体" w:eastAsia="宋体" w:hAnsi="宋体" w:cs="宋体"/>
                <w:b/>
                <w:bCs/>
                <w:color w:val="000000"/>
                <w:sz w:val="28"/>
                <w:szCs w:val="28"/>
              </w:rPr>
            </w:pPr>
            <w:r>
              <w:rPr>
                <w:rFonts w:ascii="宋体" w:eastAsia="宋体" w:hAnsi="宋体" w:cs="宋体" w:hint="eastAsia"/>
                <w:color w:val="000000"/>
                <w:kern w:val="0"/>
                <w:sz w:val="24"/>
                <w:lang w:bidi="ar"/>
              </w:rPr>
              <w:t>附件</w:t>
            </w:r>
            <w:r>
              <w:rPr>
                <w:rFonts w:ascii="宋体" w:eastAsia="宋体" w:hAnsi="宋体" w:cs="宋体" w:hint="eastAsia"/>
                <w:color w:val="000000"/>
                <w:kern w:val="0"/>
                <w:sz w:val="24"/>
                <w:lang w:bidi="ar"/>
              </w:rPr>
              <w:t>4</w:t>
            </w:r>
          </w:p>
        </w:tc>
      </w:tr>
      <w:tr w:rsidR="00A35FD4">
        <w:trPr>
          <w:trHeight w:val="780"/>
        </w:trPr>
        <w:tc>
          <w:tcPr>
            <w:tcW w:w="0" w:type="auto"/>
            <w:gridSpan w:val="20"/>
            <w:tcBorders>
              <w:top w:val="nil"/>
              <w:left w:val="nil"/>
              <w:bottom w:val="nil"/>
              <w:right w:val="nil"/>
            </w:tcBorders>
            <w:shd w:val="clear" w:color="auto" w:fill="auto"/>
            <w:noWrap/>
            <w:vAlign w:val="center"/>
          </w:tcPr>
          <w:p w:rsidR="00A35FD4" w:rsidRDefault="00091B34">
            <w:pPr>
              <w:widowControl/>
              <w:jc w:val="center"/>
              <w:textAlignment w:val="center"/>
              <w:rPr>
                <w:rFonts w:ascii="黑体" w:eastAsia="黑体" w:hAnsi="宋体" w:cs="黑体"/>
                <w:b/>
                <w:bCs/>
                <w:color w:val="000000"/>
                <w:sz w:val="36"/>
                <w:szCs w:val="36"/>
              </w:rPr>
            </w:pPr>
            <w:r>
              <w:rPr>
                <w:rFonts w:ascii="黑体" w:eastAsia="黑体" w:hAnsi="宋体" w:cs="黑体" w:hint="eastAsia"/>
                <w:b/>
                <w:bCs/>
                <w:color w:val="000000"/>
                <w:kern w:val="0"/>
                <w:sz w:val="36"/>
                <w:szCs w:val="36"/>
                <w:lang w:bidi="ar"/>
              </w:rPr>
              <w:t>尉氏县社会办养老服务机构床位运营补贴审批表</w:t>
            </w:r>
          </w:p>
        </w:tc>
      </w:tr>
      <w:tr w:rsidR="00A35FD4">
        <w:trPr>
          <w:trHeight w:val="624"/>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8"/>
                <w:szCs w:val="28"/>
              </w:rPr>
            </w:pP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养老</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机构</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基本</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情况</w:t>
            </w:r>
          </w:p>
        </w:tc>
        <w:tc>
          <w:tcPr>
            <w:tcW w:w="17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机构名称</w:t>
            </w:r>
          </w:p>
        </w:tc>
        <w:tc>
          <w:tcPr>
            <w:tcW w:w="3825"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Arial" w:eastAsia="宋体" w:hAnsi="Arial" w:cs="Arial"/>
                <w:color w:val="000000"/>
                <w:sz w:val="56"/>
                <w:szCs w:val="56"/>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法人代表</w:t>
            </w:r>
          </w:p>
        </w:tc>
        <w:tc>
          <w:tcPr>
            <w:tcW w:w="189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r>
      <w:tr w:rsidR="00A35FD4">
        <w:trPr>
          <w:trHeight w:val="624"/>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8"/>
                <w:szCs w:val="28"/>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174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3825"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Arial" w:eastAsia="宋体" w:hAnsi="Arial" w:cs="Arial"/>
                <w:color w:val="000000"/>
                <w:sz w:val="56"/>
                <w:szCs w:val="56"/>
              </w:rPr>
            </w:pPr>
          </w:p>
        </w:tc>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FD4" w:rsidRDefault="00A35FD4">
            <w:pPr>
              <w:jc w:val="center"/>
              <w:rPr>
                <w:rFonts w:ascii="宋体" w:eastAsia="宋体" w:hAnsi="宋体" w:cs="宋体"/>
                <w:color w:val="000000"/>
                <w:sz w:val="24"/>
              </w:rPr>
            </w:pPr>
          </w:p>
        </w:tc>
        <w:tc>
          <w:tcPr>
            <w:tcW w:w="189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r>
      <w:tr w:rsidR="00A35FD4">
        <w:trPr>
          <w:trHeight w:val="624"/>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8"/>
                <w:szCs w:val="28"/>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17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地</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址</w:t>
            </w:r>
          </w:p>
        </w:tc>
        <w:tc>
          <w:tcPr>
            <w:tcW w:w="3825"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Arial" w:eastAsia="宋体" w:hAnsi="Arial" w:cs="Arial"/>
                <w:color w:val="000000"/>
                <w:sz w:val="24"/>
              </w:rPr>
            </w:pPr>
          </w:p>
        </w:tc>
        <w:tc>
          <w:tcPr>
            <w:tcW w:w="11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话</w:t>
            </w:r>
          </w:p>
        </w:tc>
        <w:tc>
          <w:tcPr>
            <w:tcW w:w="189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r>
      <w:tr w:rsidR="00A35FD4">
        <w:trPr>
          <w:trHeight w:val="624"/>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8"/>
                <w:szCs w:val="28"/>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174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3825"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Arial" w:eastAsia="宋体" w:hAnsi="Arial" w:cs="Arial"/>
                <w:color w:val="000000"/>
                <w:sz w:val="24"/>
              </w:rPr>
            </w:pPr>
          </w:p>
        </w:tc>
        <w:tc>
          <w:tcPr>
            <w:tcW w:w="11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189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r>
      <w:tr w:rsidR="00A35FD4">
        <w:trPr>
          <w:trHeight w:val="134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8"/>
                <w:szCs w:val="28"/>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17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机构备案</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号（设立</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许可证编</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号</w:t>
            </w:r>
            <w:r>
              <w:rPr>
                <w:rFonts w:ascii="宋体" w:eastAsia="宋体" w:hAnsi="宋体" w:cs="宋体" w:hint="eastAsia"/>
                <w:color w:val="000000"/>
                <w:kern w:val="0"/>
                <w:sz w:val="24"/>
                <w:lang w:bidi="ar"/>
              </w:rPr>
              <w:t xml:space="preserve"> )</w:t>
            </w:r>
          </w:p>
        </w:tc>
        <w:tc>
          <w:tcPr>
            <w:tcW w:w="38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Arial" w:eastAsia="宋体" w:hAnsi="Arial" w:cs="Arial"/>
                <w:color w:val="000000"/>
                <w:sz w:val="24"/>
              </w:rPr>
            </w:pPr>
          </w:p>
        </w:tc>
        <w:tc>
          <w:tcPr>
            <w:tcW w:w="1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民非证</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号（工商</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注册号）</w:t>
            </w:r>
          </w:p>
        </w:tc>
        <w:tc>
          <w:tcPr>
            <w:tcW w:w="18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r>
      <w:tr w:rsidR="00A35FD4">
        <w:trPr>
          <w:trHeight w:val="74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8"/>
                <w:szCs w:val="28"/>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17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银行户名</w:t>
            </w:r>
          </w:p>
        </w:tc>
        <w:tc>
          <w:tcPr>
            <w:tcW w:w="38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Arial" w:eastAsia="宋体" w:hAnsi="Arial" w:cs="Arial"/>
                <w:color w:val="000000"/>
                <w:sz w:val="24"/>
              </w:rPr>
            </w:pPr>
          </w:p>
        </w:tc>
        <w:tc>
          <w:tcPr>
            <w:tcW w:w="1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账</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号</w:t>
            </w:r>
          </w:p>
        </w:tc>
        <w:tc>
          <w:tcPr>
            <w:tcW w:w="18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r>
      <w:tr w:rsidR="00A35FD4">
        <w:trPr>
          <w:trHeight w:val="624"/>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8"/>
                <w:szCs w:val="28"/>
              </w:rPr>
            </w:pPr>
          </w:p>
        </w:tc>
        <w:tc>
          <w:tcPr>
            <w:tcW w:w="12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入住满</w:t>
            </w:r>
            <w:r>
              <w:rPr>
                <w:rFonts w:ascii="宋体" w:eastAsia="宋体" w:hAnsi="宋体" w:cs="宋体" w:hint="eastAsia"/>
                <w:color w:val="000000"/>
                <w:kern w:val="0"/>
                <w:sz w:val="24"/>
                <w:lang w:bidi="ar"/>
              </w:rPr>
              <w:t>3</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个月的</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本县户</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籍老人</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数</w:t>
            </w:r>
          </w:p>
        </w:tc>
        <w:tc>
          <w:tcPr>
            <w:tcW w:w="390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年</w:t>
            </w:r>
          </w:p>
        </w:tc>
        <w:tc>
          <w:tcPr>
            <w:tcW w:w="3486"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年</w:t>
            </w: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合计</w:t>
            </w:r>
          </w:p>
        </w:tc>
      </w:tr>
      <w:tr w:rsidR="00A35FD4">
        <w:trPr>
          <w:trHeight w:val="624"/>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8"/>
                <w:szCs w:val="28"/>
              </w:rPr>
            </w:pPr>
          </w:p>
        </w:tc>
        <w:tc>
          <w:tcPr>
            <w:tcW w:w="123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3900"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3486"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r>
      <w:tr w:rsidR="00A35FD4">
        <w:trPr>
          <w:trHeight w:val="80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8"/>
                <w:szCs w:val="28"/>
              </w:rPr>
            </w:pPr>
          </w:p>
        </w:tc>
        <w:tc>
          <w:tcPr>
            <w:tcW w:w="123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7</w:t>
            </w:r>
          </w:p>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月</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8</w:t>
            </w:r>
          </w:p>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月</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9</w:t>
            </w:r>
          </w:p>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月</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r>
              <w:rPr>
                <w:rFonts w:ascii="宋体" w:eastAsia="宋体" w:hAnsi="宋体" w:cs="宋体" w:hint="eastAsia"/>
                <w:color w:val="000000"/>
                <w:kern w:val="0"/>
                <w:sz w:val="24"/>
                <w:lang w:bidi="ar"/>
              </w:rPr>
              <w:t>月</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w:t>
            </w:r>
            <w:r>
              <w:rPr>
                <w:rFonts w:ascii="宋体" w:eastAsia="宋体" w:hAnsi="宋体" w:cs="宋体" w:hint="eastAsia"/>
                <w:color w:val="000000"/>
                <w:kern w:val="0"/>
                <w:sz w:val="24"/>
                <w:lang w:bidi="ar"/>
              </w:rPr>
              <w:t>月</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r>
              <w:rPr>
                <w:rFonts w:ascii="宋体" w:eastAsia="宋体" w:hAnsi="宋体" w:cs="宋体" w:hint="eastAsia"/>
                <w:color w:val="000000"/>
                <w:kern w:val="0"/>
                <w:sz w:val="24"/>
                <w:lang w:bidi="ar"/>
              </w:rPr>
              <w:t>月</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r>
              <w:rPr>
                <w:rFonts w:ascii="宋体" w:eastAsia="宋体" w:hAnsi="宋体" w:cs="宋体" w:hint="eastAsia"/>
                <w:color w:val="000000"/>
                <w:kern w:val="0"/>
                <w:sz w:val="24"/>
                <w:lang w:bidi="ar"/>
              </w:rPr>
              <w:t>月</w:t>
            </w:r>
          </w:p>
        </w:tc>
        <w:tc>
          <w:tcPr>
            <w:tcW w:w="6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2</w:t>
            </w:r>
          </w:p>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月</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r>
              <w:rPr>
                <w:rFonts w:ascii="宋体" w:eastAsia="宋体" w:hAnsi="宋体" w:cs="宋体" w:hint="eastAsia"/>
                <w:color w:val="000000"/>
                <w:kern w:val="0"/>
                <w:sz w:val="24"/>
                <w:lang w:bidi="ar"/>
              </w:rPr>
              <w:t>月</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r>
              <w:rPr>
                <w:rFonts w:ascii="宋体" w:eastAsia="宋体" w:hAnsi="宋体" w:cs="宋体" w:hint="eastAsia"/>
                <w:color w:val="000000"/>
                <w:kern w:val="0"/>
                <w:sz w:val="24"/>
                <w:lang w:bidi="ar"/>
              </w:rPr>
              <w:t>月</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r>
              <w:rPr>
                <w:rFonts w:ascii="宋体" w:eastAsia="宋体" w:hAnsi="宋体" w:cs="宋体" w:hint="eastAsia"/>
                <w:color w:val="000000"/>
                <w:kern w:val="0"/>
                <w:sz w:val="24"/>
                <w:lang w:bidi="ar"/>
              </w:rPr>
              <w:t>月</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r>
              <w:rPr>
                <w:rFonts w:ascii="宋体" w:eastAsia="宋体" w:hAnsi="宋体" w:cs="宋体" w:hint="eastAsia"/>
                <w:color w:val="000000"/>
                <w:kern w:val="0"/>
                <w:sz w:val="24"/>
                <w:lang w:bidi="ar"/>
              </w:rPr>
              <w:t>月</w:t>
            </w: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r>
      <w:tr w:rsidR="00A35FD4">
        <w:trPr>
          <w:trHeight w:val="78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8"/>
                <w:szCs w:val="28"/>
              </w:rPr>
            </w:pPr>
          </w:p>
        </w:tc>
        <w:tc>
          <w:tcPr>
            <w:tcW w:w="123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705" w:type="dxa"/>
            <w:tcBorders>
              <w:top w:val="single" w:sz="4" w:space="0" w:color="000000"/>
              <w:left w:val="single" w:sz="4" w:space="0" w:color="000000"/>
              <w:bottom w:val="nil"/>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645" w:type="dxa"/>
            <w:gridSpan w:val="2"/>
            <w:tcBorders>
              <w:top w:val="single" w:sz="4" w:space="0" w:color="000000"/>
              <w:left w:val="single" w:sz="4" w:space="0" w:color="000000"/>
              <w:bottom w:val="nil"/>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630" w:type="dxa"/>
            <w:tcBorders>
              <w:top w:val="single" w:sz="4" w:space="0" w:color="000000"/>
              <w:left w:val="single" w:sz="4" w:space="0" w:color="000000"/>
              <w:bottom w:val="nil"/>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615" w:type="dxa"/>
            <w:tcBorders>
              <w:top w:val="single" w:sz="4" w:space="0" w:color="000000"/>
              <w:left w:val="single" w:sz="4" w:space="0" w:color="000000"/>
              <w:bottom w:val="nil"/>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630" w:type="dxa"/>
            <w:tcBorders>
              <w:top w:val="single" w:sz="4" w:space="0" w:color="000000"/>
              <w:left w:val="single" w:sz="4" w:space="0" w:color="000000"/>
              <w:bottom w:val="nil"/>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675" w:type="dxa"/>
            <w:tcBorders>
              <w:top w:val="single" w:sz="4" w:space="0" w:color="000000"/>
              <w:left w:val="single" w:sz="4" w:space="0" w:color="000000"/>
              <w:bottom w:val="nil"/>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555" w:type="dxa"/>
            <w:tcBorders>
              <w:top w:val="single" w:sz="4" w:space="0" w:color="000000"/>
              <w:left w:val="single" w:sz="4" w:space="0" w:color="000000"/>
              <w:bottom w:val="nil"/>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668" w:type="dxa"/>
            <w:gridSpan w:val="2"/>
            <w:tcBorders>
              <w:top w:val="single" w:sz="4" w:space="0" w:color="000000"/>
              <w:left w:val="single" w:sz="4" w:space="0" w:color="000000"/>
              <w:bottom w:val="nil"/>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588" w:type="dxa"/>
            <w:tcBorders>
              <w:top w:val="single" w:sz="4" w:space="0" w:color="000000"/>
              <w:left w:val="single" w:sz="4" w:space="0" w:color="000000"/>
              <w:bottom w:val="nil"/>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580" w:type="dxa"/>
            <w:gridSpan w:val="2"/>
            <w:tcBorders>
              <w:top w:val="single" w:sz="4" w:space="0" w:color="000000"/>
              <w:left w:val="single" w:sz="4" w:space="0" w:color="000000"/>
              <w:bottom w:val="nil"/>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525" w:type="dxa"/>
            <w:tcBorders>
              <w:top w:val="single" w:sz="4" w:space="0" w:color="000000"/>
              <w:left w:val="single" w:sz="4" w:space="0" w:color="000000"/>
              <w:bottom w:val="nil"/>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570" w:type="dxa"/>
            <w:tcBorders>
              <w:top w:val="single" w:sz="4" w:space="0" w:color="000000"/>
              <w:left w:val="single" w:sz="4" w:space="0" w:color="000000"/>
              <w:bottom w:val="nil"/>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c>
          <w:tcPr>
            <w:tcW w:w="525" w:type="dxa"/>
            <w:tcBorders>
              <w:top w:val="single" w:sz="4" w:space="0" w:color="000000"/>
              <w:left w:val="single" w:sz="4" w:space="0" w:color="000000"/>
              <w:bottom w:val="nil"/>
              <w:right w:val="single" w:sz="4" w:space="0" w:color="000000"/>
            </w:tcBorders>
            <w:shd w:val="clear" w:color="auto" w:fill="auto"/>
            <w:vAlign w:val="center"/>
          </w:tcPr>
          <w:p w:rsidR="00A35FD4" w:rsidRDefault="00A35FD4">
            <w:pPr>
              <w:jc w:val="left"/>
              <w:rPr>
                <w:rFonts w:ascii="Arial" w:eastAsia="宋体" w:hAnsi="Arial" w:cs="Arial"/>
                <w:color w:val="000000"/>
                <w:sz w:val="24"/>
              </w:rPr>
            </w:pPr>
          </w:p>
        </w:tc>
      </w:tr>
      <w:tr w:rsidR="00A35FD4">
        <w:trPr>
          <w:trHeight w:val="780"/>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县</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民</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政</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部</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门</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填</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写</w:t>
            </w:r>
          </w:p>
        </w:tc>
        <w:tc>
          <w:tcPr>
            <w:tcW w:w="1005" w:type="dxa"/>
            <w:gridSpan w:val="2"/>
            <w:vMerge w:val="restart"/>
            <w:tcBorders>
              <w:top w:val="single" w:sz="4" w:space="0" w:color="000000"/>
              <w:left w:val="single" w:sz="4" w:space="0" w:color="000000"/>
              <w:bottom w:val="single" w:sz="4" w:space="0" w:color="000000"/>
              <w:right w:val="nil"/>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补贴资金核算情况</w:t>
            </w:r>
          </w:p>
        </w:tc>
        <w:tc>
          <w:tcPr>
            <w:tcW w:w="157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类型</w:t>
            </w:r>
          </w:p>
        </w:tc>
        <w:tc>
          <w:tcPr>
            <w:tcW w:w="6561" w:type="dxa"/>
            <w:gridSpan w:val="1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床位运营补贴</w:t>
            </w:r>
          </w:p>
        </w:tc>
      </w:tr>
      <w:tr w:rsidR="00A35FD4">
        <w:trPr>
          <w:trHeight w:val="78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1005" w:type="dxa"/>
            <w:gridSpan w:val="2"/>
            <w:vMerge/>
            <w:tcBorders>
              <w:top w:val="single" w:sz="4" w:space="0" w:color="000000"/>
              <w:left w:val="single" w:sz="4" w:space="0" w:color="000000"/>
              <w:bottom w:val="single" w:sz="4" w:space="0" w:color="000000"/>
              <w:right w:val="nil"/>
            </w:tcBorders>
            <w:shd w:val="clear" w:color="auto" w:fill="auto"/>
            <w:vAlign w:val="center"/>
          </w:tcPr>
          <w:p w:rsidR="00A35FD4" w:rsidRDefault="00A35FD4">
            <w:pPr>
              <w:jc w:val="center"/>
              <w:rPr>
                <w:rFonts w:ascii="宋体" w:eastAsia="宋体" w:hAnsi="宋体" w:cs="宋体"/>
                <w:color w:val="000000"/>
                <w:sz w:val="24"/>
              </w:rPr>
            </w:pPr>
          </w:p>
        </w:tc>
        <w:tc>
          <w:tcPr>
            <w:tcW w:w="157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6561" w:type="dxa"/>
            <w:gridSpan w:val="1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r>
      <w:tr w:rsidR="00A35FD4">
        <w:trPr>
          <w:trHeight w:val="72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1005" w:type="dxa"/>
            <w:gridSpan w:val="2"/>
            <w:vMerge/>
            <w:tcBorders>
              <w:top w:val="single" w:sz="4" w:space="0" w:color="000000"/>
              <w:left w:val="single" w:sz="4" w:space="0" w:color="000000"/>
              <w:bottom w:val="single" w:sz="4" w:space="0" w:color="000000"/>
              <w:right w:val="nil"/>
            </w:tcBorders>
            <w:shd w:val="clear" w:color="auto" w:fill="auto"/>
            <w:vAlign w:val="center"/>
          </w:tcPr>
          <w:p w:rsidR="00A35FD4" w:rsidRDefault="00A35FD4">
            <w:pPr>
              <w:jc w:val="center"/>
              <w:rPr>
                <w:rFonts w:ascii="宋体" w:eastAsia="宋体" w:hAnsi="宋体" w:cs="宋体"/>
                <w:color w:val="000000"/>
                <w:sz w:val="24"/>
              </w:rPr>
            </w:pPr>
          </w:p>
        </w:tc>
        <w:tc>
          <w:tcPr>
            <w:tcW w:w="15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补贴标准</w:t>
            </w:r>
          </w:p>
        </w:tc>
        <w:tc>
          <w:tcPr>
            <w:tcW w:w="6561"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50</w:t>
            </w:r>
            <w:r>
              <w:rPr>
                <w:rFonts w:ascii="宋体" w:eastAsia="宋体" w:hAnsi="宋体" w:cs="宋体" w:hint="eastAsia"/>
                <w:color w:val="000000"/>
                <w:kern w:val="0"/>
                <w:sz w:val="24"/>
                <w:lang w:bidi="ar"/>
              </w:rPr>
              <w:t>元</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人</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月</w:t>
            </w:r>
          </w:p>
        </w:tc>
      </w:tr>
      <w:tr w:rsidR="00A35FD4">
        <w:trPr>
          <w:trHeight w:val="120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1005" w:type="dxa"/>
            <w:gridSpan w:val="2"/>
            <w:vMerge/>
            <w:tcBorders>
              <w:top w:val="single" w:sz="4" w:space="0" w:color="000000"/>
              <w:left w:val="single" w:sz="4" w:space="0" w:color="000000"/>
              <w:bottom w:val="single" w:sz="4" w:space="0" w:color="000000"/>
              <w:right w:val="nil"/>
            </w:tcBorders>
            <w:shd w:val="clear" w:color="auto" w:fill="auto"/>
            <w:vAlign w:val="center"/>
          </w:tcPr>
          <w:p w:rsidR="00A35FD4" w:rsidRDefault="00A35FD4">
            <w:pPr>
              <w:jc w:val="center"/>
              <w:rPr>
                <w:rFonts w:ascii="宋体" w:eastAsia="宋体" w:hAnsi="宋体" w:cs="宋体"/>
                <w:color w:val="000000"/>
                <w:sz w:val="24"/>
              </w:rPr>
            </w:pPr>
          </w:p>
        </w:tc>
        <w:tc>
          <w:tcPr>
            <w:tcW w:w="15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补贴金额</w:t>
            </w:r>
          </w:p>
        </w:tc>
        <w:tc>
          <w:tcPr>
            <w:tcW w:w="6561" w:type="dxa"/>
            <w:gridSpan w:val="13"/>
            <w:tcBorders>
              <w:top w:val="single" w:sz="4" w:space="0" w:color="000000"/>
              <w:left w:val="single" w:sz="4" w:space="0" w:color="000000"/>
              <w:bottom w:val="single" w:sz="4" w:space="0" w:color="000000"/>
              <w:right w:val="single" w:sz="4" w:space="0" w:color="000000"/>
            </w:tcBorders>
            <w:shd w:val="clear" w:color="auto" w:fill="auto"/>
          </w:tcPr>
          <w:p w:rsidR="00A35FD4" w:rsidRDefault="00091B34">
            <w:pPr>
              <w:widowControl/>
              <w:jc w:val="left"/>
              <w:textAlignment w:val="top"/>
              <w:rPr>
                <w:rFonts w:ascii="宋体" w:eastAsia="宋体" w:hAnsi="宋体" w:cs="宋体"/>
                <w:color w:val="000000"/>
                <w:sz w:val="24"/>
              </w:rPr>
            </w:pPr>
            <w:r>
              <w:rPr>
                <w:rFonts w:ascii="宋体" w:eastAsia="宋体" w:hAnsi="宋体" w:cs="宋体" w:hint="eastAsia"/>
                <w:color w:val="000000"/>
                <w:kern w:val="0"/>
                <w:sz w:val="24"/>
                <w:lang w:bidi="ar"/>
              </w:rPr>
              <w:t>大写：</w:t>
            </w:r>
          </w:p>
        </w:tc>
      </w:tr>
      <w:tr w:rsidR="00A35FD4">
        <w:trPr>
          <w:trHeight w:val="1725"/>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审</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核</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意</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见</w:t>
            </w:r>
          </w:p>
        </w:tc>
        <w:tc>
          <w:tcPr>
            <w:tcW w:w="10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县</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民政部门意见</w:t>
            </w:r>
          </w:p>
        </w:tc>
        <w:tc>
          <w:tcPr>
            <w:tcW w:w="4125"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A35FD4" w:rsidRDefault="00091B34">
            <w:pPr>
              <w:widowControl/>
              <w:jc w:val="right"/>
              <w:textAlignment w:val="bottom"/>
              <w:rPr>
                <w:rFonts w:ascii="宋体" w:eastAsia="宋体" w:hAnsi="宋体" w:cs="宋体"/>
                <w:color w:val="000000"/>
                <w:sz w:val="24"/>
              </w:rPr>
            </w:pPr>
            <w:r>
              <w:rPr>
                <w:rFonts w:ascii="宋体" w:eastAsia="宋体" w:hAnsi="宋体" w:cs="宋体" w:hint="eastAsia"/>
                <w:color w:val="000000"/>
                <w:kern w:val="0"/>
                <w:sz w:val="24"/>
                <w:lang w:bidi="ar"/>
              </w:rPr>
              <w:t>年</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月</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日</w:t>
            </w:r>
          </w:p>
        </w:tc>
        <w:tc>
          <w:tcPr>
            <w:tcW w:w="9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县</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财政部门意见</w:t>
            </w:r>
          </w:p>
        </w:tc>
        <w:tc>
          <w:tcPr>
            <w:tcW w:w="3066"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A35FD4" w:rsidRDefault="00091B34">
            <w:pPr>
              <w:widowControl/>
              <w:jc w:val="right"/>
              <w:textAlignment w:val="bottom"/>
              <w:rPr>
                <w:rFonts w:ascii="宋体" w:eastAsia="宋体" w:hAnsi="宋体" w:cs="宋体"/>
                <w:color w:val="000000"/>
                <w:sz w:val="24"/>
              </w:rPr>
            </w:pPr>
            <w:r>
              <w:rPr>
                <w:rFonts w:ascii="宋体" w:eastAsia="宋体" w:hAnsi="宋体" w:cs="宋体" w:hint="eastAsia"/>
                <w:color w:val="000000"/>
                <w:kern w:val="0"/>
                <w:sz w:val="24"/>
                <w:lang w:bidi="ar"/>
              </w:rPr>
              <w:t>年</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月</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日</w:t>
            </w:r>
          </w:p>
        </w:tc>
      </w:tr>
      <w:tr w:rsidR="00A35FD4">
        <w:trPr>
          <w:trHeight w:val="312"/>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10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4125" w:type="dxa"/>
            <w:gridSpan w:val="8"/>
            <w:vMerge/>
            <w:tcBorders>
              <w:top w:val="single" w:sz="4" w:space="0" w:color="000000"/>
              <w:left w:val="single" w:sz="4" w:space="0" w:color="000000"/>
              <w:bottom w:val="single" w:sz="4" w:space="0" w:color="000000"/>
              <w:right w:val="single" w:sz="4" w:space="0" w:color="000000"/>
            </w:tcBorders>
            <w:shd w:val="clear" w:color="auto" w:fill="auto"/>
            <w:vAlign w:val="bottom"/>
          </w:tcPr>
          <w:p w:rsidR="00A35FD4" w:rsidRDefault="00A35FD4">
            <w:pPr>
              <w:jc w:val="right"/>
              <w:rPr>
                <w:rFonts w:ascii="宋体" w:eastAsia="宋体" w:hAnsi="宋体" w:cs="宋体"/>
                <w:color w:val="000000"/>
                <w:sz w:val="24"/>
              </w:rPr>
            </w:pPr>
          </w:p>
        </w:tc>
        <w:tc>
          <w:tcPr>
            <w:tcW w:w="9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3066" w:type="dxa"/>
            <w:gridSpan w:val="7"/>
            <w:vMerge/>
            <w:tcBorders>
              <w:top w:val="single" w:sz="4" w:space="0" w:color="000000"/>
              <w:left w:val="single" w:sz="4" w:space="0" w:color="000000"/>
              <w:bottom w:val="single" w:sz="4" w:space="0" w:color="000000"/>
              <w:right w:val="single" w:sz="4" w:space="0" w:color="000000"/>
            </w:tcBorders>
            <w:shd w:val="clear" w:color="auto" w:fill="auto"/>
            <w:vAlign w:val="bottom"/>
          </w:tcPr>
          <w:p w:rsidR="00A35FD4" w:rsidRDefault="00A35FD4">
            <w:pPr>
              <w:jc w:val="right"/>
              <w:rPr>
                <w:rFonts w:ascii="宋体" w:eastAsia="宋体" w:hAnsi="宋体" w:cs="宋体"/>
                <w:color w:val="000000"/>
                <w:sz w:val="24"/>
              </w:rPr>
            </w:pPr>
          </w:p>
        </w:tc>
      </w:tr>
      <w:tr w:rsidR="00A35FD4">
        <w:trPr>
          <w:trHeight w:val="312"/>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10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4125" w:type="dxa"/>
            <w:gridSpan w:val="8"/>
            <w:vMerge/>
            <w:tcBorders>
              <w:top w:val="single" w:sz="4" w:space="0" w:color="000000"/>
              <w:left w:val="single" w:sz="4" w:space="0" w:color="000000"/>
              <w:bottom w:val="single" w:sz="4" w:space="0" w:color="000000"/>
              <w:right w:val="single" w:sz="4" w:space="0" w:color="000000"/>
            </w:tcBorders>
            <w:shd w:val="clear" w:color="auto" w:fill="auto"/>
            <w:vAlign w:val="bottom"/>
          </w:tcPr>
          <w:p w:rsidR="00A35FD4" w:rsidRDefault="00A35FD4">
            <w:pPr>
              <w:jc w:val="right"/>
              <w:rPr>
                <w:rFonts w:ascii="宋体" w:eastAsia="宋体" w:hAnsi="宋体" w:cs="宋体"/>
                <w:color w:val="000000"/>
                <w:sz w:val="24"/>
              </w:rPr>
            </w:pPr>
          </w:p>
        </w:tc>
        <w:tc>
          <w:tcPr>
            <w:tcW w:w="9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3066" w:type="dxa"/>
            <w:gridSpan w:val="7"/>
            <w:vMerge/>
            <w:tcBorders>
              <w:top w:val="single" w:sz="4" w:space="0" w:color="000000"/>
              <w:left w:val="single" w:sz="4" w:space="0" w:color="000000"/>
              <w:bottom w:val="single" w:sz="4" w:space="0" w:color="000000"/>
              <w:right w:val="single" w:sz="4" w:space="0" w:color="000000"/>
            </w:tcBorders>
            <w:shd w:val="clear" w:color="auto" w:fill="auto"/>
            <w:vAlign w:val="bottom"/>
          </w:tcPr>
          <w:p w:rsidR="00A35FD4" w:rsidRDefault="00A35FD4">
            <w:pPr>
              <w:jc w:val="right"/>
              <w:rPr>
                <w:rFonts w:ascii="宋体" w:eastAsia="宋体" w:hAnsi="宋体" w:cs="宋体"/>
                <w:color w:val="000000"/>
                <w:sz w:val="24"/>
              </w:rPr>
            </w:pPr>
          </w:p>
        </w:tc>
      </w:tr>
      <w:tr w:rsidR="00A35FD4">
        <w:trPr>
          <w:trHeight w:val="68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10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4125" w:type="dxa"/>
            <w:gridSpan w:val="8"/>
            <w:vMerge/>
            <w:tcBorders>
              <w:top w:val="single" w:sz="4" w:space="0" w:color="000000"/>
              <w:left w:val="single" w:sz="4" w:space="0" w:color="000000"/>
              <w:bottom w:val="single" w:sz="4" w:space="0" w:color="000000"/>
              <w:right w:val="single" w:sz="4" w:space="0" w:color="000000"/>
            </w:tcBorders>
            <w:shd w:val="clear" w:color="auto" w:fill="auto"/>
            <w:vAlign w:val="bottom"/>
          </w:tcPr>
          <w:p w:rsidR="00A35FD4" w:rsidRDefault="00A35FD4">
            <w:pPr>
              <w:jc w:val="right"/>
              <w:rPr>
                <w:rFonts w:ascii="宋体" w:eastAsia="宋体" w:hAnsi="宋体" w:cs="宋体"/>
                <w:color w:val="000000"/>
                <w:sz w:val="24"/>
              </w:rPr>
            </w:pPr>
          </w:p>
        </w:tc>
        <w:tc>
          <w:tcPr>
            <w:tcW w:w="9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宋体" w:eastAsia="宋体" w:hAnsi="宋体" w:cs="宋体"/>
                <w:color w:val="000000"/>
                <w:sz w:val="24"/>
              </w:rPr>
            </w:pPr>
          </w:p>
        </w:tc>
        <w:tc>
          <w:tcPr>
            <w:tcW w:w="3066" w:type="dxa"/>
            <w:gridSpan w:val="7"/>
            <w:vMerge/>
            <w:tcBorders>
              <w:top w:val="single" w:sz="4" w:space="0" w:color="000000"/>
              <w:left w:val="single" w:sz="4" w:space="0" w:color="000000"/>
              <w:bottom w:val="single" w:sz="4" w:space="0" w:color="000000"/>
              <w:right w:val="single" w:sz="4" w:space="0" w:color="000000"/>
            </w:tcBorders>
            <w:shd w:val="clear" w:color="auto" w:fill="auto"/>
            <w:vAlign w:val="bottom"/>
          </w:tcPr>
          <w:p w:rsidR="00A35FD4" w:rsidRDefault="00A35FD4">
            <w:pPr>
              <w:jc w:val="right"/>
              <w:rPr>
                <w:rFonts w:ascii="宋体" w:eastAsia="宋体" w:hAnsi="宋体" w:cs="宋体"/>
                <w:color w:val="000000"/>
                <w:sz w:val="24"/>
              </w:rPr>
            </w:pPr>
          </w:p>
        </w:tc>
      </w:tr>
    </w:tbl>
    <w:p w:rsidR="00A35FD4" w:rsidRDefault="00A35FD4">
      <w:pPr>
        <w:rPr>
          <w:rFonts w:ascii="仿宋" w:eastAsia="仿宋" w:hAnsi="仿宋" w:cs="仿宋"/>
          <w:sz w:val="32"/>
          <w:szCs w:val="32"/>
        </w:rPr>
        <w:sectPr w:rsidR="00A35FD4">
          <w:pgSz w:w="11906" w:h="16838"/>
          <w:pgMar w:top="720" w:right="720" w:bottom="720" w:left="720" w:header="851" w:footer="992" w:gutter="0"/>
          <w:cols w:space="425"/>
          <w:docGrid w:type="lines" w:linePitch="312"/>
        </w:sectPr>
      </w:pPr>
    </w:p>
    <w:tbl>
      <w:tblPr>
        <w:tblW w:w="15621" w:type="dxa"/>
        <w:tblInd w:w="93" w:type="dxa"/>
        <w:tblLook w:val="04A0" w:firstRow="1" w:lastRow="0" w:firstColumn="1" w:lastColumn="0" w:noHBand="0" w:noVBand="1"/>
      </w:tblPr>
      <w:tblGrid>
        <w:gridCol w:w="1080"/>
        <w:gridCol w:w="360"/>
        <w:gridCol w:w="360"/>
        <w:gridCol w:w="360"/>
        <w:gridCol w:w="360"/>
        <w:gridCol w:w="1065"/>
        <w:gridCol w:w="1320"/>
        <w:gridCol w:w="391"/>
        <w:gridCol w:w="485"/>
        <w:gridCol w:w="906"/>
        <w:gridCol w:w="1014"/>
        <w:gridCol w:w="360"/>
        <w:gridCol w:w="1080"/>
        <w:gridCol w:w="1080"/>
        <w:gridCol w:w="1080"/>
        <w:gridCol w:w="1080"/>
        <w:gridCol w:w="1080"/>
        <w:gridCol w:w="1080"/>
        <w:gridCol w:w="1080"/>
      </w:tblGrid>
      <w:tr w:rsidR="00A35FD4">
        <w:trPr>
          <w:trHeight w:val="360"/>
        </w:trPr>
        <w:tc>
          <w:tcPr>
            <w:tcW w:w="15621" w:type="dxa"/>
            <w:gridSpan w:val="19"/>
            <w:tcBorders>
              <w:top w:val="nil"/>
              <w:left w:val="nil"/>
              <w:bottom w:val="nil"/>
              <w:right w:val="nil"/>
            </w:tcBorders>
            <w:shd w:val="clear" w:color="auto" w:fill="auto"/>
            <w:noWrap/>
            <w:vAlign w:val="center"/>
          </w:tcPr>
          <w:p w:rsidR="00A35FD4" w:rsidRDefault="00091B34">
            <w:pPr>
              <w:widowControl/>
              <w:jc w:val="left"/>
              <w:textAlignment w:val="center"/>
              <w:rPr>
                <w:rFonts w:ascii="宋体" w:eastAsia="宋体" w:hAnsi="宋体" w:cs="宋体"/>
                <w:b/>
                <w:bCs/>
                <w:color w:val="000000"/>
                <w:sz w:val="28"/>
                <w:szCs w:val="28"/>
              </w:rPr>
            </w:pPr>
            <w:r>
              <w:rPr>
                <w:rFonts w:ascii="宋体" w:eastAsia="宋体" w:hAnsi="宋体" w:cs="宋体" w:hint="eastAsia"/>
                <w:color w:val="000000"/>
                <w:kern w:val="0"/>
                <w:sz w:val="24"/>
                <w:lang w:bidi="ar"/>
              </w:rPr>
              <w:lastRenderedPageBreak/>
              <w:t>附件</w:t>
            </w:r>
            <w:r>
              <w:rPr>
                <w:rFonts w:ascii="宋体" w:eastAsia="宋体" w:hAnsi="宋体" w:cs="宋体" w:hint="eastAsia"/>
                <w:color w:val="000000"/>
                <w:kern w:val="0"/>
                <w:sz w:val="24"/>
                <w:lang w:bidi="ar"/>
              </w:rPr>
              <w:t>5</w:t>
            </w:r>
          </w:p>
        </w:tc>
      </w:tr>
      <w:tr w:rsidR="00A35FD4">
        <w:trPr>
          <w:trHeight w:val="500"/>
        </w:trPr>
        <w:tc>
          <w:tcPr>
            <w:tcW w:w="0" w:type="auto"/>
            <w:gridSpan w:val="19"/>
            <w:tcBorders>
              <w:top w:val="nil"/>
              <w:left w:val="nil"/>
              <w:bottom w:val="nil"/>
              <w:right w:val="nil"/>
            </w:tcBorders>
            <w:shd w:val="clear" w:color="auto" w:fill="auto"/>
            <w:noWrap/>
            <w:vAlign w:val="center"/>
          </w:tcPr>
          <w:p w:rsidR="00A35FD4" w:rsidRDefault="00091B34">
            <w:pPr>
              <w:widowControl/>
              <w:jc w:val="center"/>
              <w:textAlignment w:val="center"/>
              <w:rPr>
                <w:rFonts w:ascii="黑体" w:eastAsia="黑体" w:hAnsi="宋体" w:cs="黑体"/>
                <w:b/>
                <w:bCs/>
                <w:color w:val="000000"/>
                <w:sz w:val="36"/>
                <w:szCs w:val="36"/>
              </w:rPr>
            </w:pPr>
            <w:r>
              <w:rPr>
                <w:rFonts w:ascii="黑体" w:eastAsia="黑体" w:hAnsi="宋体" w:cs="黑体" w:hint="eastAsia"/>
                <w:b/>
                <w:bCs/>
                <w:color w:val="000000"/>
                <w:kern w:val="0"/>
                <w:sz w:val="36"/>
                <w:szCs w:val="36"/>
                <w:lang w:bidi="ar"/>
              </w:rPr>
              <w:t>尉氏县社会办养老服务机构床位运营补贴月统计表</w:t>
            </w:r>
          </w:p>
        </w:tc>
      </w:tr>
      <w:tr w:rsidR="00A35FD4">
        <w:trPr>
          <w:trHeight w:val="46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养老机构名称</w:t>
            </w:r>
          </w:p>
        </w:tc>
        <w:tc>
          <w:tcPr>
            <w:tcW w:w="48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Arial" w:eastAsia="宋体" w:hAnsi="Arial" w:cs="Arial"/>
                <w:color w:val="000000"/>
                <w:sz w:val="28"/>
                <w:szCs w:val="28"/>
              </w:rPr>
            </w:pP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法人代表</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center"/>
              <w:rPr>
                <w:rFonts w:ascii="Arial" w:eastAsia="宋体" w:hAnsi="Arial" w:cs="Arial"/>
                <w:color w:val="000000"/>
                <w:sz w:val="28"/>
                <w:szCs w:val="28"/>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核定床位数</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8"/>
                <w:szCs w:val="28"/>
              </w:rPr>
            </w:pPr>
          </w:p>
        </w:tc>
      </w:tr>
      <w:tr w:rsidR="00A35FD4">
        <w:trPr>
          <w:trHeight w:val="660"/>
        </w:trPr>
        <w:tc>
          <w:tcPr>
            <w:tcW w:w="1800" w:type="dxa"/>
            <w:gridSpan w:val="3"/>
            <w:tcBorders>
              <w:top w:val="single" w:sz="4" w:space="0" w:color="000000"/>
              <w:left w:val="single" w:sz="4" w:space="0" w:color="000000"/>
              <w:bottom w:val="nil"/>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机构地址</w:t>
            </w:r>
          </w:p>
        </w:tc>
        <w:tc>
          <w:tcPr>
            <w:tcW w:w="4887" w:type="dxa"/>
            <w:gridSpan w:val="7"/>
            <w:tcBorders>
              <w:top w:val="single" w:sz="4" w:space="0" w:color="000000"/>
              <w:left w:val="single" w:sz="4" w:space="0" w:color="000000"/>
              <w:bottom w:val="nil"/>
              <w:right w:val="single" w:sz="4" w:space="0" w:color="000000"/>
            </w:tcBorders>
            <w:shd w:val="clear" w:color="auto" w:fill="auto"/>
            <w:vAlign w:val="center"/>
          </w:tcPr>
          <w:p w:rsidR="00A35FD4" w:rsidRDefault="00A35FD4">
            <w:pPr>
              <w:jc w:val="center"/>
              <w:rPr>
                <w:rFonts w:ascii="Arial" w:eastAsia="宋体" w:hAnsi="Arial" w:cs="Arial"/>
                <w:color w:val="000000"/>
                <w:sz w:val="28"/>
                <w:szCs w:val="28"/>
              </w:rPr>
            </w:pPr>
          </w:p>
        </w:tc>
        <w:tc>
          <w:tcPr>
            <w:tcW w:w="2454" w:type="dxa"/>
            <w:gridSpan w:val="3"/>
            <w:tcBorders>
              <w:top w:val="single" w:sz="4" w:space="0" w:color="000000"/>
              <w:left w:val="single" w:sz="4" w:space="0" w:color="000000"/>
              <w:bottom w:val="nil"/>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当月在院老人数</w:t>
            </w:r>
          </w:p>
        </w:tc>
        <w:tc>
          <w:tcPr>
            <w:tcW w:w="2160" w:type="dxa"/>
            <w:gridSpan w:val="2"/>
            <w:tcBorders>
              <w:top w:val="single" w:sz="4" w:space="0" w:color="000000"/>
              <w:left w:val="single" w:sz="4" w:space="0" w:color="000000"/>
              <w:bottom w:val="nil"/>
              <w:right w:val="single" w:sz="4" w:space="0" w:color="000000"/>
            </w:tcBorders>
            <w:shd w:val="clear" w:color="auto" w:fill="auto"/>
            <w:vAlign w:val="center"/>
          </w:tcPr>
          <w:p w:rsidR="00A35FD4" w:rsidRDefault="00A35FD4">
            <w:pPr>
              <w:jc w:val="center"/>
              <w:rPr>
                <w:rFonts w:ascii="Arial" w:eastAsia="宋体" w:hAnsi="Arial" w:cs="Arial"/>
                <w:color w:val="000000"/>
                <w:sz w:val="28"/>
                <w:szCs w:val="28"/>
              </w:rPr>
            </w:pPr>
          </w:p>
        </w:tc>
        <w:tc>
          <w:tcPr>
            <w:tcW w:w="2160" w:type="dxa"/>
            <w:gridSpan w:val="2"/>
            <w:tcBorders>
              <w:top w:val="single" w:sz="4" w:space="0" w:color="000000"/>
              <w:left w:val="single" w:sz="4" w:space="0" w:color="000000"/>
              <w:bottom w:val="nil"/>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r>
              <w:rPr>
                <w:rFonts w:ascii="宋体" w:eastAsia="宋体" w:hAnsi="宋体" w:cs="宋体" w:hint="eastAsia"/>
                <w:color w:val="000000"/>
                <w:kern w:val="0"/>
                <w:sz w:val="24"/>
                <w:lang w:bidi="ar"/>
              </w:rPr>
              <w:t>个月以上本县户籍老人数</w:t>
            </w:r>
          </w:p>
        </w:tc>
        <w:tc>
          <w:tcPr>
            <w:tcW w:w="2160" w:type="dxa"/>
            <w:gridSpan w:val="2"/>
            <w:tcBorders>
              <w:top w:val="single" w:sz="4" w:space="0" w:color="000000"/>
              <w:left w:val="single" w:sz="4" w:space="0" w:color="000000"/>
              <w:bottom w:val="nil"/>
              <w:right w:val="single" w:sz="4" w:space="0" w:color="000000"/>
            </w:tcBorders>
            <w:shd w:val="clear" w:color="auto" w:fill="auto"/>
            <w:vAlign w:val="center"/>
          </w:tcPr>
          <w:p w:rsidR="00A35FD4" w:rsidRDefault="00A35FD4">
            <w:pPr>
              <w:jc w:val="left"/>
              <w:rPr>
                <w:rFonts w:ascii="Arial" w:eastAsia="宋体" w:hAnsi="Arial" w:cs="Arial"/>
                <w:color w:val="000000"/>
                <w:sz w:val="28"/>
                <w:szCs w:val="28"/>
              </w:rPr>
            </w:pPr>
          </w:p>
        </w:tc>
      </w:tr>
      <w:tr w:rsidR="00A35FD4">
        <w:trPr>
          <w:trHeight w:val="420"/>
        </w:trPr>
        <w:tc>
          <w:tcPr>
            <w:tcW w:w="15621"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入住三个月本县户籍的老人情况</w:t>
            </w:r>
          </w:p>
        </w:tc>
      </w:tr>
      <w:tr w:rsidR="00A35FD4">
        <w:trPr>
          <w:trHeight w:val="420"/>
        </w:trPr>
        <w:tc>
          <w:tcPr>
            <w:tcW w:w="15621"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widowControl/>
              <w:jc w:val="center"/>
              <w:textAlignment w:val="center"/>
              <w:rPr>
                <w:rFonts w:ascii="宋体" w:eastAsia="宋体" w:hAnsi="宋体" w:cs="宋体"/>
                <w:color w:val="000000"/>
                <w:kern w:val="0"/>
                <w:sz w:val="24"/>
                <w:lang w:bidi="ar"/>
              </w:rPr>
            </w:pPr>
          </w:p>
        </w:tc>
      </w:tr>
      <w:tr w:rsidR="00A35FD4">
        <w:trPr>
          <w:trHeight w:val="56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序号</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姓名</w:t>
            </w: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身份证号</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FD4" w:rsidRDefault="00091B3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房间号</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床位号</w:t>
            </w: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入住日期</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离院日期</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交费票据号码</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监护人电话</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备注</w:t>
            </w:r>
          </w:p>
        </w:tc>
      </w:tr>
      <w:tr w:rsidR="00A35FD4">
        <w:trPr>
          <w:trHeight w:val="4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8"/>
                <w:szCs w:val="28"/>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8"/>
                <w:szCs w:val="28"/>
              </w:rPr>
            </w:pP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8"/>
                <w:szCs w:val="28"/>
              </w:rPr>
            </w:pP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8"/>
                <w:szCs w:val="28"/>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8"/>
                <w:szCs w:val="28"/>
              </w:rPr>
            </w:pP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8"/>
                <w:szCs w:val="28"/>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8"/>
                <w:szCs w:val="28"/>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8"/>
                <w:szCs w:val="28"/>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8"/>
                <w:szCs w:val="28"/>
              </w:rPr>
            </w:pPr>
          </w:p>
        </w:tc>
      </w:tr>
      <w:tr w:rsidR="00A35FD4">
        <w:trPr>
          <w:trHeight w:val="4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r>
      <w:tr w:rsidR="00A35FD4">
        <w:trPr>
          <w:trHeight w:val="4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r>
      <w:tr w:rsidR="00A35FD4">
        <w:trPr>
          <w:trHeight w:val="4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r>
      <w:tr w:rsidR="00A35FD4">
        <w:trPr>
          <w:trHeight w:val="4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r>
      <w:tr w:rsidR="00A35FD4">
        <w:trPr>
          <w:trHeight w:val="4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r>
      <w:tr w:rsidR="00A35FD4">
        <w:trPr>
          <w:trHeight w:val="4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r>
      <w:tr w:rsidR="00A35FD4">
        <w:trPr>
          <w:trHeight w:val="4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r>
      <w:tr w:rsidR="00A35FD4">
        <w:trPr>
          <w:trHeight w:val="4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Cs w:val="21"/>
              </w:rPr>
            </w:pPr>
          </w:p>
        </w:tc>
      </w:tr>
      <w:tr w:rsidR="00A35FD4">
        <w:trPr>
          <w:trHeight w:val="555"/>
        </w:trPr>
        <w:tc>
          <w:tcPr>
            <w:tcW w:w="15621"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补贴资金核算情况</w:t>
            </w:r>
          </w:p>
        </w:tc>
      </w:tr>
      <w:tr w:rsidR="00A35FD4">
        <w:trPr>
          <w:trHeight w:val="619"/>
        </w:trPr>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补贴总人数</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091B3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补贴标准</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5FD4" w:rsidRDefault="00A35FD4">
            <w:pPr>
              <w:jc w:val="left"/>
              <w:rPr>
                <w:rFonts w:ascii="Arial" w:eastAsia="宋体" w:hAnsi="Arial" w:cs="Arial"/>
                <w:color w:val="000000"/>
                <w:sz w:val="22"/>
                <w:szCs w:val="22"/>
              </w:rPr>
            </w:pPr>
          </w:p>
        </w:tc>
        <w:tc>
          <w:tcPr>
            <w:tcW w:w="2405" w:type="dxa"/>
            <w:gridSpan w:val="3"/>
            <w:tcBorders>
              <w:top w:val="single" w:sz="4" w:space="0" w:color="000000"/>
              <w:left w:val="single" w:sz="4" w:space="0" w:color="000000"/>
              <w:bottom w:val="single" w:sz="4" w:space="0" w:color="000000"/>
              <w:right w:val="nil"/>
            </w:tcBorders>
            <w:shd w:val="clear" w:color="auto" w:fill="auto"/>
            <w:vAlign w:val="center"/>
          </w:tcPr>
          <w:p w:rsidR="00A35FD4" w:rsidRDefault="00091B3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补贴金额</w:t>
            </w:r>
          </w:p>
        </w:tc>
        <w:tc>
          <w:tcPr>
            <w:tcW w:w="7920" w:type="dxa"/>
            <w:gridSpan w:val="8"/>
            <w:tcBorders>
              <w:top w:val="single" w:sz="4" w:space="0" w:color="000000"/>
              <w:left w:val="nil"/>
              <w:bottom w:val="single" w:sz="4" w:space="0" w:color="000000"/>
              <w:right w:val="single" w:sz="4" w:space="0" w:color="000000"/>
            </w:tcBorders>
            <w:shd w:val="clear" w:color="auto" w:fill="auto"/>
            <w:vAlign w:val="center"/>
          </w:tcPr>
          <w:p w:rsidR="00A35FD4" w:rsidRDefault="00091B3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小写：</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大写：</w:t>
            </w:r>
          </w:p>
        </w:tc>
      </w:tr>
      <w:tr w:rsidR="00A35FD4">
        <w:trPr>
          <w:trHeight w:val="940"/>
        </w:trPr>
        <w:tc>
          <w:tcPr>
            <w:tcW w:w="15621" w:type="dxa"/>
            <w:gridSpan w:val="19"/>
            <w:tcBorders>
              <w:top w:val="nil"/>
              <w:left w:val="nil"/>
              <w:bottom w:val="nil"/>
              <w:right w:val="nil"/>
            </w:tcBorders>
            <w:shd w:val="clear" w:color="auto" w:fill="auto"/>
          </w:tcPr>
          <w:p w:rsidR="00A35FD4" w:rsidRDefault="00091B34">
            <w:pPr>
              <w:widowControl/>
              <w:jc w:val="left"/>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说明：</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入住老人情况一栏可根据老人数自行延续表格，养老机构每月</w:t>
            </w:r>
            <w:r>
              <w:rPr>
                <w:rFonts w:ascii="宋体" w:eastAsia="宋体" w:hAnsi="宋体" w:cs="宋体" w:hint="eastAsia"/>
                <w:color w:val="000000"/>
                <w:kern w:val="0"/>
                <w:sz w:val="22"/>
                <w:szCs w:val="22"/>
                <w:lang w:bidi="ar"/>
              </w:rPr>
              <w:t>5</w:t>
            </w:r>
            <w:r>
              <w:rPr>
                <w:rFonts w:ascii="宋体" w:eastAsia="宋体" w:hAnsi="宋体" w:cs="宋体" w:hint="eastAsia"/>
                <w:color w:val="000000"/>
                <w:kern w:val="0"/>
                <w:sz w:val="22"/>
                <w:szCs w:val="22"/>
                <w:lang w:bidi="ar"/>
              </w:rPr>
              <w:t>号前报送到县民政部门（附老人的身份证、入住协议、缴费收据存根复印件）。</w:t>
            </w:r>
          </w:p>
        </w:tc>
      </w:tr>
    </w:tbl>
    <w:p w:rsidR="00A35FD4" w:rsidRDefault="00A35FD4">
      <w:pPr>
        <w:rPr>
          <w:rFonts w:ascii="仿宋" w:eastAsia="仿宋" w:hAnsi="仿宋" w:cs="仿宋"/>
          <w:sz w:val="32"/>
          <w:szCs w:val="32"/>
        </w:rPr>
      </w:pPr>
    </w:p>
    <w:sectPr w:rsidR="00A35FD4">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81"/>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wNWRlNjlhYzIxZDNjMmViOTc4YjdhYmZjZWRmZWYifQ=="/>
  </w:docVars>
  <w:rsids>
    <w:rsidRoot w:val="00172A27"/>
    <w:rsid w:val="00091B34"/>
    <w:rsid w:val="00172A27"/>
    <w:rsid w:val="00A35FD4"/>
    <w:rsid w:val="00A73D49"/>
    <w:rsid w:val="2F1B2054"/>
    <w:rsid w:val="4A124B50"/>
    <w:rsid w:val="54B4420D"/>
    <w:rsid w:val="6FD74506"/>
    <w:rsid w:val="75171229"/>
    <w:rsid w:val="76512A8E"/>
    <w:rsid w:val="79E26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EC64763"/>
  <w15:docId w15:val="{F56FC339-C788-4868-BC12-DFEE61C2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61">
    <w:name w:val="font61"/>
    <w:basedOn w:val="a0"/>
    <w:qFormat/>
    <w:rPr>
      <w:rFonts w:ascii="Arial" w:hAnsi="Arial" w:cs="Arial"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HUIWEI</dc:creator>
  <cp:lastModifiedBy>Administrator</cp:lastModifiedBy>
  <cp:revision>2</cp:revision>
  <cp:lastPrinted>2024-08-28T10:07:00Z</cp:lastPrinted>
  <dcterms:created xsi:type="dcterms:W3CDTF">2024-12-16T03:31:00Z</dcterms:created>
  <dcterms:modified xsi:type="dcterms:W3CDTF">2024-12-16T03:31:00Z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78648B7E4BA7426EA7DD1F52B858C4CA_13</vt:lpwstr>
  </property>
</Properties>
</file>