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EFE0D">
      <w:pPr>
        <w:jc w:val="center"/>
        <w:rPr>
          <w:rFonts w:hint="eastAsia" w:ascii="黑体" w:hAnsi="宋体" w:eastAsia="黑体"/>
          <w:color w:val="000000"/>
          <w:sz w:val="44"/>
          <w:szCs w:val="44"/>
          <w:lang w:val="en-US" w:eastAsia="zh-CN"/>
        </w:rPr>
      </w:pPr>
    </w:p>
    <w:p w14:paraId="7616E0A3">
      <w:pPr>
        <w:jc w:val="center"/>
        <w:rPr>
          <w:rFonts w:hint="default" w:ascii="黑体" w:hAnsi="宋体" w:eastAsia="黑体"/>
          <w:color w:val="000000"/>
          <w:sz w:val="44"/>
          <w:szCs w:val="44"/>
          <w:lang w:val="en-US" w:eastAsia="zh-CN"/>
        </w:rPr>
      </w:pPr>
      <w:r>
        <w:rPr>
          <w:rFonts w:hint="eastAsia" w:ascii="黑体" w:hAnsi="宋体" w:eastAsia="黑体"/>
          <w:color w:val="000000"/>
          <w:sz w:val="44"/>
          <w:szCs w:val="44"/>
          <w:lang w:val="en-US" w:eastAsia="zh-CN"/>
        </w:rPr>
        <w:t>农村低保申请流程图</w:t>
      </w:r>
    </w:p>
    <w:p w14:paraId="00D94AD1">
      <w:pPr>
        <w:jc w:val="center"/>
        <w:rPr>
          <w:rFonts w:hint="eastAsia" w:ascii="黑体" w:hAnsi="宋体" w:eastAsia="黑体"/>
          <w:color w:val="000000"/>
          <w:sz w:val="24"/>
        </w:rPr>
      </w:pPr>
    </w:p>
    <w:p w14:paraId="18FEAD9C">
      <w:pPr>
        <w:jc w:val="center"/>
        <w:rPr>
          <w:rFonts w:hint="eastAsia" w:ascii="黑体" w:hAnsi="宋体" w:eastAsia="黑体"/>
          <w:color w:val="000000"/>
          <w:sz w:val="24"/>
        </w:rPr>
      </w:pPr>
      <w:r>
        <w:rPr>
          <w:rFonts w:hint="eastAsia" w:ascii="宋体" w:hAnsi="宋体"/>
          <w:color w:val="000000"/>
          <w:sz w:val="24"/>
        </w:rPr>
        <mc:AlternateContent>
          <mc:Choice Requires="wps">
            <w:drawing>
              <wp:anchor distT="0" distB="0" distL="114300" distR="114300" simplePos="0" relativeHeight="251667456" behindDoc="0" locked="0" layoutInCell="1" allowOverlap="1">
                <wp:simplePos x="0" y="0"/>
                <wp:positionH relativeFrom="column">
                  <wp:posOffset>733425</wp:posOffset>
                </wp:positionH>
                <wp:positionV relativeFrom="paragraph">
                  <wp:posOffset>23495</wp:posOffset>
                </wp:positionV>
                <wp:extent cx="3861435" cy="932815"/>
                <wp:effectExtent l="4445" t="4445" r="20320" b="15240"/>
                <wp:wrapNone/>
                <wp:docPr id="42" name="AutoShape 144"/>
                <wp:cNvGraphicFramePr/>
                <a:graphic xmlns:a="http://schemas.openxmlformats.org/drawingml/2006/main">
                  <a:graphicData uri="http://schemas.microsoft.com/office/word/2010/wordprocessingShape">
                    <wps:wsp>
                      <wps:cNvSpPr/>
                      <wps:spPr>
                        <a:xfrm>
                          <a:off x="0" y="0"/>
                          <a:ext cx="3861435" cy="9328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9EB421A">
                            <w:pPr>
                              <w:numPr>
                                <w:ilvl w:val="0"/>
                                <w:numId w:val="0"/>
                              </w:numPr>
                              <w:jc w:val="center"/>
                              <w:rPr>
                                <w:rFonts w:hint="eastAsia"/>
                                <w:b/>
                                <w:color w:val="000000"/>
                                <w:lang w:val="en-US" w:eastAsia="zh-CN"/>
                              </w:rPr>
                            </w:pPr>
                            <w:r>
                              <w:rPr>
                                <w:rFonts w:hint="eastAsia"/>
                                <w:b/>
                                <w:color w:val="000000"/>
                                <w:lang w:val="en-US" w:eastAsia="zh-CN"/>
                              </w:rPr>
                              <w:t>受理申请</w:t>
                            </w:r>
                          </w:p>
                          <w:p w14:paraId="549D61DE">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申请救助以家庭为单位，由申请救助家庭确定一名共同生活的家庭成员为申请人，向户籍所在地或居住证登记地乡镇（街道）提出书面申请。</w:t>
                            </w:r>
                          </w:p>
                          <w:p w14:paraId="7C70FCA9">
                            <w:pPr>
                              <w:rPr>
                                <w:rFonts w:hint="eastAsia"/>
                              </w:rPr>
                            </w:pPr>
                          </w:p>
                        </w:txbxContent>
                      </wps:txbx>
                      <wps:bodyPr vert="horz" wrap="square" anchor="t" anchorCtr="0" upright="1"/>
                    </wps:wsp>
                  </a:graphicData>
                </a:graphic>
              </wp:anchor>
            </w:drawing>
          </mc:Choice>
          <mc:Fallback>
            <w:pict>
              <v:shape id="AutoShape 144" o:spid="_x0000_s1026" o:spt="176" type="#_x0000_t176" style="position:absolute;left:0pt;margin-left:57.75pt;margin-top:1.85pt;height:73.45pt;width:304.05pt;z-index:251667456;mso-width-relative:page;mso-height-relative:page;" fillcolor="#FFFFFF" filled="t" stroked="t" coordsize="21600,21600" o:gfxdata="UEsDBAoAAAAAAIdO4kAAAAAAAAAAAAAAAAAEAAAAZHJzL1BLAwQUAAAACACHTuJA+xwyYtYAAAAJ&#10;AQAADwAAAGRycy9kb3ducmV2LnhtbE2PQU+EMBCF7yb+h2ZMvLktS4AVKRuj0ZMXcROvhY6USFtC&#10;C4v+eseTHl++lzffVMfNjmzFOQzeSUh2Ahi6zuvB9RJOb083B2AhKqfV6B1K+MIAx/ryolKl9mf3&#10;imsTe0YjLpRKgolxKjkPnUGrws5P6Ih9+NmqSHHuuZ7VmcbtyPdC5NyqwdEFoyZ8MNh9NouVsL18&#10;t7fLc9I10Rzy4j1dH+9PXMrrq0TcAYu4xb8y/OqTOtTk1PrF6cBGykmWUVVCWgAjXuzTHFhLIBM5&#10;8Lri/z+ofwBQSwMEFAAAAAgAh07iQOnNd7wkAgAAdwQAAA4AAABkcnMvZTJvRG9jLnhtbK1UyY7b&#10;MAy9F+g/CLo3jrMMUiPOYJA0vRTtANN+ACPJtgBtlZTY6deXktPM0h5yqA82JZGPfI+U1/eDVuQk&#10;fJDW1LScTCkRhlkuTVvTH9/3H1aUhAiGg7JG1PQsAr3fvH+37l0lZrazigtPEMSEqnc17WJ0VVEE&#10;1gkNYWKdMHjYWK8h4tK3BffQI7pWxWw6vSt667nzlokQcHc3HtILor8F0DaNZGJn2VELE0dULxRE&#10;pBQ66QLd5GqbRrD4rWmCiETVFJnG/MYkaB/Su9isoWo9uE6ySwlwSwlvOGmQBpNeoXYQgRy9/AtK&#10;S+ZtsE2cMKuLkUhWBFmU0zfaPHXgROaCUgd3FT38P1j29fToieQ1XcwoMaCx4w/HaHNqUi4WSaHe&#10;hQodn9yjv6wCmonu0HidvkiEDFnV81VVMUTCcHO+uisX8yUlDM8+zmercplAi+do50P8LKwmyahp&#10;o2y/7cDHBxWFNxDF4zguWWE4fQlxjP8TlyoIVkm+l0rlhW8PW+XJCbDt+/xcUr5yU4b0WNJylooD&#10;nOUGZwhN7VCPYNqc71VEeAk8zc+/gFNhOwjdWEBGSG5QaYmMstUJ4J8MJ/HsUHKDV42mYrTglCiB&#10;NzNZ2TOCVLd4oqDKoK6pW2N/khWHw4AwyTxYfsZm491HkTvrf2FGnHyk+vMIHvODYbhdU9RgNLdx&#10;vCpH52XbYVSZ2SYwnMfcw8vdSQP/cp3reP5fb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wy&#10;YtYAAAAJAQAADwAAAAAAAAABACAAAAAiAAAAZHJzL2Rvd25yZXYueG1sUEsBAhQAFAAAAAgAh07i&#10;QOnNd7wkAgAAdwQAAA4AAAAAAAAAAQAgAAAAJQEAAGRycy9lMm9Eb2MueG1sUEsFBgAAAAAGAAYA&#10;WQEAALsFAAAAAA==&#10;">
                <v:fill on="t" focussize="0,0"/>
                <v:stroke color="#000000" joinstyle="miter"/>
                <v:imagedata o:title=""/>
                <o:lock v:ext="edit" aspectratio="f"/>
                <v:textbox>
                  <w:txbxContent>
                    <w:p w14:paraId="69EB421A">
                      <w:pPr>
                        <w:numPr>
                          <w:ilvl w:val="0"/>
                          <w:numId w:val="0"/>
                        </w:numPr>
                        <w:jc w:val="center"/>
                        <w:rPr>
                          <w:rFonts w:hint="eastAsia"/>
                          <w:b/>
                          <w:color w:val="000000"/>
                          <w:lang w:val="en-US" w:eastAsia="zh-CN"/>
                        </w:rPr>
                      </w:pPr>
                      <w:r>
                        <w:rPr>
                          <w:rFonts w:hint="eastAsia"/>
                          <w:b/>
                          <w:color w:val="000000"/>
                          <w:lang w:val="en-US" w:eastAsia="zh-CN"/>
                        </w:rPr>
                        <w:t>受理申请</w:t>
                      </w:r>
                    </w:p>
                    <w:p w14:paraId="549D61DE">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申请救助以家庭为单位，由申请救助家庭确定一名共同生活的家庭成员为申请人，向户籍所在地或居住证登记地乡镇（街道）提出书面申请。</w:t>
                      </w:r>
                    </w:p>
                    <w:p w14:paraId="7C70FCA9">
                      <w:pPr>
                        <w:rPr>
                          <w:rFonts w:hint="eastAsia"/>
                        </w:rPr>
                      </w:pPr>
                    </w:p>
                  </w:txbxContent>
                </v:textbox>
              </v:shape>
            </w:pict>
          </mc:Fallback>
        </mc:AlternateContent>
      </w:r>
    </w:p>
    <w:p w14:paraId="1E6E5AB9">
      <w:pPr>
        <w:rPr>
          <w:rFonts w:hint="eastAsia" w:ascii="宋体" w:hAnsi="宋体"/>
          <w:color w:val="000000"/>
          <w:szCs w:val="21"/>
        </w:rPr>
      </w:pPr>
    </w:p>
    <w:p w14:paraId="75B857F5">
      <w:pPr>
        <w:rPr>
          <w:rFonts w:hint="eastAsia" w:ascii="宋体" w:hAnsi="宋体"/>
          <w:color w:val="000000"/>
          <w:szCs w:val="21"/>
        </w:rPr>
      </w:pPr>
    </w:p>
    <w:p w14:paraId="4577B24C">
      <w:pPr>
        <w:rPr>
          <w:rFonts w:hint="eastAsia" w:ascii="宋体" w:hAnsi="宋体"/>
          <w:color w:val="000000"/>
          <w:szCs w:val="21"/>
        </w:rPr>
      </w:pPr>
    </w:p>
    <w:p w14:paraId="78C8B70C">
      <w:pPr>
        <w:rPr>
          <w:rFonts w:hint="eastAsia"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69504" behindDoc="0" locked="0" layoutInCell="1" allowOverlap="1">
                <wp:simplePos x="0" y="0"/>
                <wp:positionH relativeFrom="column">
                  <wp:posOffset>2657475</wp:posOffset>
                </wp:positionH>
                <wp:positionV relativeFrom="paragraph">
                  <wp:posOffset>146685</wp:posOffset>
                </wp:positionV>
                <wp:extent cx="8890" cy="467995"/>
                <wp:effectExtent l="36830" t="0" r="30480" b="8255"/>
                <wp:wrapNone/>
                <wp:docPr id="43" name="直线 48"/>
                <wp:cNvGraphicFramePr/>
                <a:graphic xmlns:a="http://schemas.openxmlformats.org/drawingml/2006/main">
                  <a:graphicData uri="http://schemas.microsoft.com/office/word/2010/wordprocessingShape">
                    <wps:wsp>
                      <wps:cNvCnPr/>
                      <wps:spPr>
                        <a:xfrm flipH="1">
                          <a:off x="0" y="0"/>
                          <a:ext cx="8890"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flip:x;margin-left:209.25pt;margin-top:11.55pt;height:36.85pt;width:0.7pt;z-index:251669504;mso-width-relative:page;mso-height-relative:page;" filled="f" stroked="t" coordsize="21600,21600" o:gfxdata="UEsDBAoAAAAAAIdO4kAAAAAAAAAAAAAAAAAEAAAAZHJzL1BLAwQUAAAACACHTuJAWwTBrdkAAAAJ&#10;AQAADwAAAGRycy9kb3ducmV2LnhtbE2PwU7DMAxA70j8Q2QkbizN6Ka2NN0BgcQJwYYm7ZY1pi1r&#10;nNJk6+DrMSc4Wn56fi5XZ9eLE46h86RBzRIQSLW3HTUa3jaPNxmIEA1Z03tCDV8YYFVdXpSmsH6i&#10;VzytYyNYQqEwGtoYh0LKULfoTJj5AYl37350JvI4NtKOZmK56+U8SZbSmY74QmsGvG+xPqyPTkO+&#10;mRb+ZTxsU9V97r4fPuLw9By1vr5SyR2IiOf4B8NvPqdDxU17fyQbRK8hVdmCUQ3zWwWCgVTlOYg9&#10;25cZyKqU/z+ofgBQSwMEFAAAAAgAh07iQCpHynX7AQAA7QMAAA4AAABkcnMvZTJvRG9jLnhtbK1T&#10;S44TMRDdI3EHy3vSSUiGpJXOLCYMLBBEGjhAxZ9uS/7JdtLJWbgGKzYcZ65B2R0yMKORZoEXVtn1&#10;/Fzvuby6PhpNDiJE5WxDJ6MxJcIyx5VtG/rt6+2bBSUxgeWgnRUNPYlIr9evX616X4up65zmIhAk&#10;sbHufUO7lHxdVZF1wkAcOS8sJqULBhIuQ1vxAD2yG11Nx+OrqneB++CYiBF3N0OSnhnDSwidlIqJ&#10;jWN7I2waWIPQkFBS7JSPdF2qlVKw9EXKKBLRDUWlqcx4Cca7PFfrFdRtAN8pdi4BXlLCI00GlMVL&#10;L1QbSED2QT2hMooFF51MI+ZMNQgpjqCKyfiRN3cdeFG0oNXRX0yP/4+WfT5sA1G8obO3lFgw+OL3&#10;33/c//xFZovsTu9jjaAbuw3nVfTbkKUeZTBEauU/YhsV8SiHHIu3p4u34pgIw83FYomeM0zMrt4t&#10;l/PMXQ0kmcyHmD4IZ0gOGqqVzcKhhsOnmAboH0je1pb0DV3Op3PkBOxCia+PofGoJNq2nI1OK36r&#10;tM4nYmh3NzqQA+ROKONcwj+wfMkGYjfgSirDoO4E8PeWk3TyaJHFr0FzCUZwSrTAn5Sjgkyg9AMy&#10;BQW21c+g0QFt0Yjs8uBrjnaOn/BV9j6otkM3JqXSnMEuKLadOza32d/rwvTwS9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Ewa3ZAAAACQEAAA8AAAAAAAAAAQAgAAAAIgAAAGRycy9kb3ducmV2&#10;LnhtbFBLAQIUABQAAAAIAIdO4kAqR8p1+wEAAO0DAAAOAAAAAAAAAAEAIAAAACgBAABkcnMvZTJv&#10;RG9jLnhtbFBLBQYAAAAABgAGAFkBAACVBQAAAAA=&#10;">
                <v:fill on="f" focussize="0,0"/>
                <v:stroke color="#000000" joinstyle="round" endarrow="block"/>
                <v:imagedata o:title=""/>
                <o:lock v:ext="edit" aspectratio="f"/>
              </v:line>
            </w:pict>
          </mc:Fallback>
        </mc:AlternateContent>
      </w:r>
    </w:p>
    <w:p w14:paraId="1EFAD7BA">
      <w:pPr>
        <w:rPr>
          <w:rFonts w:hint="eastAsia" w:ascii="宋体" w:hAnsi="宋体"/>
          <w:color w:val="000000"/>
          <w:szCs w:val="21"/>
        </w:rPr>
      </w:pPr>
    </w:p>
    <w:p w14:paraId="26C2DEDB">
      <w:pPr>
        <w:rPr>
          <w:rFonts w:hint="eastAsia" w:ascii="宋体" w:hAnsi="宋体"/>
          <w:color w:val="000000"/>
          <w:szCs w:val="21"/>
        </w:rPr>
      </w:pPr>
      <w:r>
        <w:rPr>
          <w:rFonts w:hint="eastAsia" w:ascii="宋体" w:hAnsi="宋体"/>
          <w:color w:val="000000"/>
          <w:sz w:val="24"/>
        </w:rPr>
        <mc:AlternateContent>
          <mc:Choice Requires="wps">
            <w:drawing>
              <wp:anchor distT="0" distB="0" distL="114300" distR="114300" simplePos="0" relativeHeight="251670528" behindDoc="0" locked="0" layoutInCell="1" allowOverlap="1">
                <wp:simplePos x="0" y="0"/>
                <wp:positionH relativeFrom="column">
                  <wp:posOffset>790575</wp:posOffset>
                </wp:positionH>
                <wp:positionV relativeFrom="paragraph">
                  <wp:posOffset>177165</wp:posOffset>
                </wp:positionV>
                <wp:extent cx="3832860" cy="1029335"/>
                <wp:effectExtent l="4445" t="4445" r="10795" b="13970"/>
                <wp:wrapNone/>
                <wp:docPr id="44" name="AutoShape 144"/>
                <wp:cNvGraphicFramePr/>
                <a:graphic xmlns:a="http://schemas.openxmlformats.org/drawingml/2006/main">
                  <a:graphicData uri="http://schemas.microsoft.com/office/word/2010/wordprocessingShape">
                    <wps:wsp>
                      <wps:cNvSpPr/>
                      <wps:spPr>
                        <a:xfrm>
                          <a:off x="0" y="0"/>
                          <a:ext cx="3832860" cy="1029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B1D5DA1">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000000"/>
                              </w:rPr>
                            </w:pPr>
                            <w:r>
                              <w:rPr>
                                <w:rFonts w:hint="eastAsia"/>
                                <w:b/>
                                <w:color w:val="000000"/>
                              </w:rPr>
                              <w:t>家庭经济状况调查</w:t>
                            </w:r>
                          </w:p>
                          <w:p w14:paraId="143A53BF">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乡镇（街道）自受理救助申请之日起３个工作日内，启动家庭经济状况调查工作。</w:t>
                            </w:r>
                          </w:p>
                          <w:p w14:paraId="30BBC855">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wps:txbx>
                      <wps:bodyPr vert="horz" wrap="square" anchor="t" anchorCtr="0" upright="1"/>
                    </wps:wsp>
                  </a:graphicData>
                </a:graphic>
              </wp:anchor>
            </w:drawing>
          </mc:Choice>
          <mc:Fallback>
            <w:pict>
              <v:shape id="AutoShape 144" o:spid="_x0000_s1026" o:spt="176" type="#_x0000_t176" style="position:absolute;left:0pt;margin-left:62.25pt;margin-top:13.95pt;height:81.05pt;width:301.8pt;z-index:251670528;mso-width-relative:page;mso-height-relative:page;" fillcolor="#FFFFFF" filled="t" stroked="t" coordsize="21600,21600" o:gfxdata="UEsDBAoAAAAAAIdO4kAAAAAAAAAAAAAAAAAEAAAAZHJzL1BLAwQUAAAACACHTuJAK8+d19cAAAAK&#10;AQAADwAAAGRycy9kb3ducmV2LnhtbE2PTU+FMBBF9yb+h2ZM3PlaUB8fUl6MRlduxJe4LbRSIp0S&#10;Wnjor3dc6fLmntw5Ux02N7LVzGHwKCHZCWAGO68H7CUc356ucmAhKtRq9GgkfJkAh/r8rFKl9id8&#10;NWsTe0YjGEolwcY4lZyHzhqnws5PBqn78LNTkeLccz2rE427kadC7LlTA9IFqybzYE332SxOwvby&#10;3RbLc9I10eb77P16fbw/cikvLxJxByyaLf7B8KtP6lCTU+sX1IGNlNObW0IlpFkBjIAszRNgLTWF&#10;EMDriv9/of4BUEsDBBQAAAAIAIdO4kAkxhVdJgIAAHgEAAAOAAAAZHJzL2Uyb0RvYy54bWytVE1v&#10;2zAMvQ/YfxB0X+wkTZEacYoiWXYZtgLdfgAjybYAfU1SYme/fpScph/bIYf5YFMS+cj3SHl1P2hF&#10;jsIHaU1Np5OSEmGY5dK0Nf35Y/dpSUmIYDgoa0RNTyLQ+/XHD6veVWJmO6u48ARBTKh6V9MuRlcV&#10;RWCd0BAm1gmDh431GiIufVtwDz2ia1XMyvK26K3nzlsmQsDd7XhIz4j+GkDbNJKJrWUHLUwcUb1Q&#10;EJFS6KQLdJ2rbRrB4vemCSISVVNkGvMbk6C9T+9ivYKq9eA6yc4lwDUlvOOkQRpMeoHaQgRy8PIv&#10;KC2Zt8E2ccKsLkYiWRFkMS3fafPUgROZC0od3EX08P9g2bfjoyeS1/TmhhIDGjv+cIg2pyZT3ESF&#10;ehcqdHxyj/68CmgmukPjdfoiETJkVU8XVcUQCcPN+XI+W96i4AzPpuXsbj5fJNTiJdz5EL8Iq0ky&#10;atoo22868PFBReENRPE4zkuWGI5fQxzjn+NSCcEqyXdSqbzw7X6jPDkC9n2Xn3PKN27KkL6md4vZ&#10;AqsDHOYGhwhN7VCQYNqc701EeA1c5udfwKmwLYRuLCAjJDeotERG2eoE8M+Gk3hyqLnBu0ZTMVpw&#10;SpTAq5ms7BlBqms8UVBlUNfUrrFByYrDfkCYZO4tP2G38fKjyJ31vzEjjj5S/XUAj/nBMNyuKWow&#10;mps43pWD87LtMGqa2SYwHMjcw/PlSRP/ep3rePlh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8+d19cAAAAKAQAADwAAAAAAAAABACAAAAAiAAAAZHJzL2Rvd25yZXYueG1sUEsBAhQAFAAAAAgA&#10;h07iQCTGFV0mAgAAeAQAAA4AAAAAAAAAAQAgAAAAJgEAAGRycy9lMm9Eb2MueG1sUEsFBgAAAAAG&#10;AAYAWQEAAL4FAAAAAA==&#10;">
                <v:fill on="t" focussize="0,0"/>
                <v:stroke color="#000000" joinstyle="miter"/>
                <v:imagedata o:title=""/>
                <o:lock v:ext="edit" aspectratio="f"/>
                <v:textbox>
                  <w:txbxContent>
                    <w:p w14:paraId="0B1D5DA1">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000000"/>
                        </w:rPr>
                      </w:pPr>
                      <w:r>
                        <w:rPr>
                          <w:rFonts w:hint="eastAsia"/>
                          <w:b/>
                          <w:color w:val="000000"/>
                        </w:rPr>
                        <w:t>家庭经济状况调查</w:t>
                      </w:r>
                    </w:p>
                    <w:p w14:paraId="143A53BF">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乡镇（街道）自受理救助申请之日起３个工作日内，启动家庭经济状况调查工作。</w:t>
                      </w:r>
                    </w:p>
                    <w:p w14:paraId="30BBC855">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v:textbox>
              </v:shape>
            </w:pict>
          </mc:Fallback>
        </mc:AlternateContent>
      </w:r>
    </w:p>
    <w:p w14:paraId="19533C87">
      <w:pPr>
        <w:rPr>
          <w:rFonts w:hint="eastAsia" w:ascii="宋体" w:hAnsi="宋体"/>
          <w:color w:val="000000"/>
          <w:szCs w:val="21"/>
        </w:rPr>
      </w:pPr>
    </w:p>
    <w:p w14:paraId="64C0F27C">
      <w:pPr>
        <w:rPr>
          <w:rFonts w:hint="eastAsia" w:ascii="宋体" w:hAnsi="宋体"/>
          <w:color w:val="000000"/>
          <w:szCs w:val="21"/>
        </w:rPr>
      </w:pPr>
    </w:p>
    <w:p w14:paraId="44D373C7">
      <w:pPr>
        <w:rPr>
          <w:rFonts w:hint="eastAsia" w:ascii="宋体" w:hAnsi="宋体"/>
          <w:color w:val="000000"/>
          <w:szCs w:val="21"/>
        </w:rPr>
      </w:pPr>
    </w:p>
    <w:p w14:paraId="46687259">
      <w:pPr>
        <w:rPr>
          <w:rFonts w:hint="eastAsia" w:ascii="宋体" w:hAnsi="宋体"/>
          <w:color w:val="000000"/>
          <w:szCs w:val="21"/>
        </w:rPr>
      </w:pPr>
    </w:p>
    <w:p w14:paraId="07EE219F">
      <w:pPr>
        <w:rPr>
          <w:rFonts w:hint="eastAsia" w:ascii="宋体" w:hAnsi="宋体"/>
          <w:color w:val="000000"/>
          <w:szCs w:val="21"/>
        </w:rPr>
      </w:pPr>
    </w:p>
    <w:p w14:paraId="05648745">
      <w:pPr>
        <w:rPr>
          <w:rFonts w:hint="eastAsia"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68480" behindDoc="0" locked="0" layoutInCell="1" allowOverlap="1">
                <wp:simplePos x="0" y="0"/>
                <wp:positionH relativeFrom="column">
                  <wp:posOffset>2710180</wp:posOffset>
                </wp:positionH>
                <wp:positionV relativeFrom="paragraph">
                  <wp:posOffset>24765</wp:posOffset>
                </wp:positionV>
                <wp:extent cx="3810" cy="568960"/>
                <wp:effectExtent l="37465" t="0" r="34925" b="2540"/>
                <wp:wrapNone/>
                <wp:docPr id="45" name="Line 148"/>
                <wp:cNvGraphicFramePr/>
                <a:graphic xmlns:a="http://schemas.openxmlformats.org/drawingml/2006/main">
                  <a:graphicData uri="http://schemas.microsoft.com/office/word/2010/wordprocessingShape">
                    <wps:wsp>
                      <wps:cNvCnPr/>
                      <wps:spPr>
                        <a:xfrm flipH="1">
                          <a:off x="0" y="0"/>
                          <a:ext cx="3810" cy="568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48" o:spid="_x0000_s1026" o:spt="20" style="position:absolute;left:0pt;flip:x;margin-left:213.4pt;margin-top:1.95pt;height:44.8pt;width:0.3pt;z-index:251668480;mso-width-relative:page;mso-height-relative:page;" filled="f" stroked="t" coordsize="21600,21600" o:gfxdata="UEsDBAoAAAAAAIdO4kAAAAAAAAAAAAAAAAAEAAAAZHJzL1BLAwQUAAAACACHTuJAb+tSl9kAAAAI&#10;AQAADwAAAGRycy9kb3ducmV2LnhtbE2PwU7DMBBE70j8g7VI3KiTNG1piNMDAokToi2qxM2NTRIa&#10;r4O9bQpfz3KC42pGb96Wq7PrxcmG2HlUkE4SEBZrbzpsFLxuH29uQUTSaHTv0Sr4shFW1eVFqQvj&#10;R1zb04YawRCMhVbQEg2FlLFurdNx4geLnL374DTxGRppgh4Z7nqZJclcOt0hL7R6sPetrQ+bo1Ow&#10;3I4z/xIOuzztPt++Hz5oeHompa6v0uQOBNkz/ZXhV5/VoWKnvT+iiaJXkGdzVicF0yUIzvNskYPY&#10;M3w6A1mV8v8D1Q9QSwMEFAAAAAgAh07iQP+hlgbxAQAA7AMAAA4AAABkcnMvZTJvRG9jLnhtbK1T&#10;y27bMBC8F+g/ELzXst3YcATLOcRNewhaA2k+YE1SEgG+wKUt+++7pFynTREgh+ogLLnL2Znhcn13&#10;soYdVUTtXcNnkylnygkvtesa/vzz4dOKM0zgJBjvVMPPCvnd5uOH9RBqNfe9N1JFRiAO6yE0vE8p&#10;1FWFolcWcOKDcpRsfbSQaBm7SkYYCN2aaj6dLqvBRxmiFwqRdrdjkl8Q43sAfdtqobZeHKxyaUSN&#10;ykAiSdjrgHxT2LatEulH26JKzDSclKbypyYU7/O/2qyh7iKEXosLBXgPhVeaLGhHTa9QW0jADlH/&#10;A2W1iB59mybC22oUUhwhFbPpK2+eegiqaCGrMVxNx/8HK74fd5Fp2fCbBWcOLN34o3aKzW5W2Zwh&#10;YE01924XLysMu5iVntpoWWt0+EZTVLSTGnYq1p6v1qpTYoI2P69mZLmgxGK5ul0W46sRJIOFiOmr&#10;8pbloOGGGBRIOD5iosZU+rsklxvHhobfLubEWQANYUuXT6ENJARdV86iN1o+aGPyCYzd/t5EdoQ8&#10;COXL8gj3r7LcZAvYj3UlNY5Ir0B+cZKlcyCHHL0MnilYJTkzih5SjggQ6gTavFSmqMF15o1qam8c&#10;scguj77maO/lmS7lEKLuenJjVpjmDA1B4XwZ2Dxlf64L0ssj3f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tSl9kAAAAIAQAADwAAAAAAAAABACAAAAAiAAAAZHJzL2Rvd25yZXYueG1sUEsBAhQA&#10;FAAAAAgAh07iQP+hlgbxAQAA7AMAAA4AAAAAAAAAAQAgAAAAKAEAAGRycy9lMm9Eb2MueG1sUEsF&#10;BgAAAAAGAAYAWQEAAIsFAAAAAA==&#10;">
                <v:fill on="f" focussize="0,0"/>
                <v:stroke color="#000000" joinstyle="round" endarrow="block"/>
                <v:imagedata o:title=""/>
                <o:lock v:ext="edit" aspectratio="f"/>
              </v:line>
            </w:pict>
          </mc:Fallback>
        </mc:AlternateContent>
      </w:r>
    </w:p>
    <w:p w14:paraId="3FEC3CE1">
      <w:pPr>
        <w:rPr>
          <w:rFonts w:hint="eastAsia" w:ascii="宋体" w:hAnsi="宋体"/>
          <w:color w:val="000000"/>
          <w:szCs w:val="21"/>
        </w:rPr>
      </w:pPr>
    </w:p>
    <w:p w14:paraId="0C0B614D">
      <w:pPr>
        <w:rPr>
          <w:rFonts w:hint="eastAsia" w:ascii="宋体" w:hAnsi="宋体"/>
          <w:color w:val="000000"/>
          <w:szCs w:val="21"/>
        </w:rPr>
      </w:pPr>
    </w:p>
    <w:p w14:paraId="4D18D189">
      <w:pPr>
        <w:rPr>
          <w:rFonts w:hint="eastAsia" w:ascii="宋体" w:hAnsi="宋体"/>
          <w:color w:val="000000"/>
          <w:szCs w:val="21"/>
        </w:rPr>
      </w:pPr>
      <w:r>
        <w:rPr>
          <w:rFonts w:hint="eastAsia" w:ascii="宋体" w:hAnsi="宋体"/>
          <w:color w:val="000000"/>
          <w:sz w:val="24"/>
        </w:rPr>
        <mc:AlternateContent>
          <mc:Choice Requires="wps">
            <w:drawing>
              <wp:anchor distT="0" distB="0" distL="114300" distR="114300" simplePos="0" relativeHeight="251683840" behindDoc="0" locked="0" layoutInCell="1" allowOverlap="1">
                <wp:simplePos x="0" y="0"/>
                <wp:positionH relativeFrom="column">
                  <wp:posOffset>865505</wp:posOffset>
                </wp:positionH>
                <wp:positionV relativeFrom="paragraph">
                  <wp:posOffset>13335</wp:posOffset>
                </wp:positionV>
                <wp:extent cx="3624580" cy="781050"/>
                <wp:effectExtent l="4445" t="4445" r="9525" b="14605"/>
                <wp:wrapNone/>
                <wp:docPr id="26" name="AutoShape 144"/>
                <wp:cNvGraphicFramePr/>
                <a:graphic xmlns:a="http://schemas.openxmlformats.org/drawingml/2006/main">
                  <a:graphicData uri="http://schemas.microsoft.com/office/word/2010/wordprocessingShape">
                    <wps:wsp>
                      <wps:cNvSpPr/>
                      <wps:spPr>
                        <a:xfrm>
                          <a:off x="0" y="0"/>
                          <a:ext cx="3624580" cy="7810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90B3A0A">
                            <w:pPr>
                              <w:keepNext w:val="0"/>
                              <w:keepLines w:val="0"/>
                              <w:pageBreakBefore w:val="0"/>
                              <w:widowControl w:val="0"/>
                              <w:kinsoku/>
                              <w:wordWrap/>
                              <w:overflowPunct/>
                              <w:topLinePunct w:val="0"/>
                              <w:autoSpaceDE/>
                              <w:autoSpaceDN/>
                              <w:bidi w:val="0"/>
                              <w:adjustRightInd/>
                              <w:snapToGrid/>
                              <w:ind w:firstLine="2319" w:firstLineChars="1100"/>
                              <w:jc w:val="left"/>
                              <w:textAlignment w:val="auto"/>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乡镇审核</w:t>
                            </w:r>
                          </w:p>
                          <w:p w14:paraId="1A1FE293">
                            <w:pPr>
                              <w:keepNext w:val="0"/>
                              <w:keepLines w:val="0"/>
                              <w:pageBreakBefore w:val="0"/>
                              <w:widowControl w:val="0"/>
                              <w:kinsoku/>
                              <w:wordWrap/>
                              <w:overflowPunct/>
                              <w:topLinePunct w:val="0"/>
                              <w:bidi w:val="0"/>
                              <w:adjustRightInd/>
                              <w:snapToGrid/>
                              <w:spacing w:line="248" w:lineRule="auto"/>
                              <w:ind w:firstLine="360" w:firstLineChars="200"/>
                              <w:textAlignment w:val="auto"/>
                              <w:rPr>
                                <w:rFonts w:ascii="Arial"/>
                                <w:sz w:val="21"/>
                              </w:rPr>
                            </w:pPr>
                            <w:r>
                              <w:rPr>
                                <w:rFonts w:hint="eastAsia" w:ascii="宋体" w:hAnsi="宋体" w:eastAsia="宋体" w:cs="宋体"/>
                                <w:sz w:val="18"/>
                                <w:szCs w:val="18"/>
                              </w:rPr>
                              <w:t>乡镇人民政府(街道办事处)应当根据家庭经济状况调查核实情况，提出审核意见。</w:t>
                            </w:r>
                          </w:p>
                          <w:p w14:paraId="77ED232C">
                            <w:pPr>
                              <w:keepNext w:val="0"/>
                              <w:keepLines w:val="0"/>
                              <w:pageBreakBefore w:val="0"/>
                              <w:widowControl w:val="0"/>
                              <w:kinsoku/>
                              <w:wordWrap/>
                              <w:overflowPunct/>
                              <w:topLinePunct w:val="0"/>
                              <w:autoSpaceDE/>
                              <w:autoSpaceDN/>
                              <w:bidi w:val="0"/>
                              <w:adjustRightInd/>
                              <w:snapToGrid/>
                              <w:jc w:val="left"/>
                              <w:textAlignment w:val="auto"/>
                              <w:rPr>
                                <w:rFonts w:hint="eastAsia"/>
                                <w:b/>
                                <w:color w:val="FF0000"/>
                              </w:rPr>
                            </w:pPr>
                          </w:p>
                        </w:txbxContent>
                      </wps:txbx>
                      <wps:bodyPr vert="horz" wrap="square" anchor="t" anchorCtr="0" upright="1"/>
                    </wps:wsp>
                  </a:graphicData>
                </a:graphic>
              </wp:anchor>
            </w:drawing>
          </mc:Choice>
          <mc:Fallback>
            <w:pict>
              <v:shape id="AutoShape 144" o:spid="_x0000_s1026" o:spt="176" type="#_x0000_t176" style="position:absolute;left:0pt;margin-left:68.15pt;margin-top:1.05pt;height:61.5pt;width:285.4pt;z-index:251683840;mso-width-relative:page;mso-height-relative:page;" fillcolor="#FFFFFF" filled="t" stroked="t" coordsize="21600,21600" o:gfxdata="UEsDBAoAAAAAAIdO4kAAAAAAAAAAAAAAAAAEAAAAZHJzL1BLAwQUAAAACACHTuJAuM0lRNYAAAAJ&#10;AQAADwAAAGRycy9kb3ducmV2LnhtbE2PQU+EMBCF7yb+h2ZMvLltIcKKlI3R6MmLuInXQkcg0pbQ&#10;wqK/3vHk3uble3nzXnnY7MhWnMPgnQK5E8DQtd4MrlNwfH++2QMLUTujR+9QwTcGOFSXF6UujD+5&#10;N1zr2DEKcaHQCvoYp4Lz0PZoddj5CR2xTz9bHUnOHTezPlG4HXkiRMatHhx96PWEjz22X/ViFWyv&#10;P83d8iLbOvb7LP9I16eHI1fq+kqKe2ARt/hvhr/6VB0q6tT4xZnARtJplpJVQSKBEc9FTkdDILmV&#10;wKuSny+ofgFQSwMEFAAAAAgAh07iQC31nmsmAgAAdwQAAA4AAABkcnMvZTJvRG9jLnhtbK1Uy67T&#10;MBDdI/EPlvc0aWkvJWp6ddVSNggqXfiAqe0klvzCdpuUr2fslN4HLLogi2Rsz5yZczyT1f2gFTkJ&#10;H6Q1NZ1OSkqEYZZL09b0x/fduyUlIYLhoKwRNT2LQO/Xb9+seleJme2s4sITBDGh6l1NuxhdVRSB&#10;dUJDmFgnDB421muIuPRtwT30iK5VMSvLu6K3njtvmQgBd7fjIb0g+lsAbdNIJraWHbUwcUT1QkFE&#10;SqGTLtB1rrZpBIvfmiaISFRNkWnMb0yC9iG9i/UKqtaD6yS7lAC3lPCKkwZpMOkVagsRyNHLv6C0&#10;ZN4G28QJs7oYiWRFkMW0fKXNYwdOZC4odXBX0cP/g2VfT3tPJK/p7I4SAxpv/OEYbU5NpvN5Uqh3&#10;oULHR7f3l1VAM9EdGq/TF4mQIat6vqoqhkgYbr6/m80XSxSc4dmH5bRcZNmLp2jnQ/wsrCbJqGmj&#10;bL/pwMcHFYU3EMV+bJesMJy+hIhlYPyfuFRBsErynVQqL3x72ChPToDXvstP4oEhL9yUIX1NPy5m&#10;CywOsJcb7CE0tUM9gmlzvhcR4TlwmZ9/AafCthC6sYCMkNyg0hIZZasTwD8ZTuLZoeQGR42mYrTg&#10;lCiBk5ms7BlBqls8kZ0ySDLd1ng/yYrDYUCYZB4sP+Nl4+yjyJ31vzAjdj5S/XkEj/nBMNyuKWow&#10;mps4jsrRedl2GDXNbBMY9mMW9DI7qeGfr3MdT/+L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4&#10;zSVE1gAAAAkBAAAPAAAAAAAAAAEAIAAAACIAAABkcnMvZG93bnJldi54bWxQSwECFAAUAAAACACH&#10;TuJALfWeayYCAAB3BAAADgAAAAAAAAABACAAAAAlAQAAZHJzL2Uyb0RvYy54bWxQSwUGAAAAAAYA&#10;BgBZAQAAvQUAAAAA&#10;">
                <v:fill on="t" focussize="0,0"/>
                <v:stroke color="#000000" joinstyle="miter"/>
                <v:imagedata o:title=""/>
                <o:lock v:ext="edit" aspectratio="f"/>
                <v:textbox>
                  <w:txbxContent>
                    <w:p w14:paraId="690B3A0A">
                      <w:pPr>
                        <w:keepNext w:val="0"/>
                        <w:keepLines w:val="0"/>
                        <w:pageBreakBefore w:val="0"/>
                        <w:widowControl w:val="0"/>
                        <w:kinsoku/>
                        <w:wordWrap/>
                        <w:overflowPunct/>
                        <w:topLinePunct w:val="0"/>
                        <w:autoSpaceDE/>
                        <w:autoSpaceDN/>
                        <w:bidi w:val="0"/>
                        <w:adjustRightInd/>
                        <w:snapToGrid/>
                        <w:ind w:firstLine="2319" w:firstLineChars="1100"/>
                        <w:jc w:val="left"/>
                        <w:textAlignment w:val="auto"/>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乡镇审核</w:t>
                      </w:r>
                    </w:p>
                    <w:p w14:paraId="1A1FE293">
                      <w:pPr>
                        <w:keepNext w:val="0"/>
                        <w:keepLines w:val="0"/>
                        <w:pageBreakBefore w:val="0"/>
                        <w:widowControl w:val="0"/>
                        <w:kinsoku/>
                        <w:wordWrap/>
                        <w:overflowPunct/>
                        <w:topLinePunct w:val="0"/>
                        <w:bidi w:val="0"/>
                        <w:adjustRightInd/>
                        <w:snapToGrid/>
                        <w:spacing w:line="248" w:lineRule="auto"/>
                        <w:ind w:firstLine="360" w:firstLineChars="200"/>
                        <w:textAlignment w:val="auto"/>
                        <w:rPr>
                          <w:rFonts w:ascii="Arial"/>
                          <w:sz w:val="21"/>
                        </w:rPr>
                      </w:pPr>
                      <w:r>
                        <w:rPr>
                          <w:rFonts w:hint="eastAsia" w:ascii="宋体" w:hAnsi="宋体" w:eastAsia="宋体" w:cs="宋体"/>
                          <w:sz w:val="18"/>
                          <w:szCs w:val="18"/>
                        </w:rPr>
                        <w:t>乡镇人民政府(街道办事处)应当根据家庭经济状况调查核实情况，提出审核意见。</w:t>
                      </w:r>
                    </w:p>
                    <w:p w14:paraId="77ED232C">
                      <w:pPr>
                        <w:keepNext w:val="0"/>
                        <w:keepLines w:val="0"/>
                        <w:pageBreakBefore w:val="0"/>
                        <w:widowControl w:val="0"/>
                        <w:kinsoku/>
                        <w:wordWrap/>
                        <w:overflowPunct/>
                        <w:topLinePunct w:val="0"/>
                        <w:autoSpaceDE/>
                        <w:autoSpaceDN/>
                        <w:bidi w:val="0"/>
                        <w:adjustRightInd/>
                        <w:snapToGrid/>
                        <w:jc w:val="left"/>
                        <w:textAlignment w:val="auto"/>
                        <w:rPr>
                          <w:rFonts w:hint="eastAsia"/>
                          <w:b/>
                          <w:color w:val="FF0000"/>
                        </w:rPr>
                      </w:pPr>
                    </w:p>
                  </w:txbxContent>
                </v:textbox>
              </v:shape>
            </w:pict>
          </mc:Fallback>
        </mc:AlternateContent>
      </w:r>
    </w:p>
    <w:p w14:paraId="2B141020">
      <w:pPr>
        <w:rPr>
          <w:rFonts w:hint="eastAsia"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66432" behindDoc="0" locked="0" layoutInCell="1" allowOverlap="1">
                <wp:simplePos x="0" y="0"/>
                <wp:positionH relativeFrom="column">
                  <wp:posOffset>-9472930</wp:posOffset>
                </wp:positionH>
                <wp:positionV relativeFrom="paragraph">
                  <wp:posOffset>50165</wp:posOffset>
                </wp:positionV>
                <wp:extent cx="7530465" cy="371475"/>
                <wp:effectExtent l="4445" t="4445" r="8890" b="5080"/>
                <wp:wrapNone/>
                <wp:docPr id="46" name="AutoShape 138"/>
                <wp:cNvGraphicFramePr/>
                <a:graphic xmlns:a="http://schemas.openxmlformats.org/drawingml/2006/main">
                  <a:graphicData uri="http://schemas.microsoft.com/office/word/2010/wordprocessingShape">
                    <wps:wsp>
                      <wps:cNvSpPr/>
                      <wps:spPr>
                        <a:xfrm>
                          <a:off x="0" y="0"/>
                          <a:ext cx="7530465" cy="371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4107530">
                            <w:pPr>
                              <w:jc w:val="center"/>
                            </w:pPr>
                            <w:r>
                              <w:rPr>
                                <w:rFonts w:hint="eastAsia"/>
                                <w:b/>
                              </w:rPr>
                              <w:t>审核</w:t>
                            </w:r>
                            <w:r>
                              <w:rPr>
                                <w:rFonts w:hint="eastAsia"/>
                              </w:rPr>
                              <w:t>：县民政局分管领导对材料进行审核，提出审核意见。</w:t>
                            </w:r>
                          </w:p>
                          <w:p w14:paraId="0E51C3B3"/>
                        </w:txbxContent>
                      </wps:txbx>
                      <wps:bodyPr wrap="square" upright="1"/>
                    </wps:wsp>
                  </a:graphicData>
                </a:graphic>
              </wp:anchor>
            </w:drawing>
          </mc:Choice>
          <mc:Fallback>
            <w:pict>
              <v:shape id="AutoShape 138" o:spid="_x0000_s1026" o:spt="176" type="#_x0000_t176" style="position:absolute;left:0pt;margin-left:-745.9pt;margin-top:3.95pt;height:29.25pt;width:592.95pt;z-index:251666432;mso-width-relative:page;mso-height-relative:page;" fillcolor="#FFFFFF" filled="t" stroked="t" coordsize="21600,21600" o:gfxdata="UEsDBAoAAAAAAIdO4kAAAAAAAAAAAAAAAAAEAAAAZHJzL1BLAwQUAAAACACHTuJAPKVE+toAAAAL&#10;AQAADwAAAGRycy9kb3ducmV2LnhtbE2PQU+EMBCF7yb+h2ZMvLEt7souSNkYjZ68iJt4LbRSIp0S&#10;Wlj01zue9DYv8/Le98rj6ga2mCn0HiWkGwHMYOt1j52E09tTcgAWokKtBo9GwpcJcKwuL0pVaH/G&#10;V7PUsWMUgqFQEmyMY8F5aK1xKmz8aJB+H35yKpKcOq4ndaZwN/AbITLuVI/UYNVoHqxpP+vZSVhf&#10;vpt8fk7bOtpDtn/fLo/3Jy7l9VUq7oBFs8Y/M/ziEzpUxNT4GXVgg4Qk3eUpwUcJ+xwYOZKtuKWr&#10;kZBlO+BVyf9vqH4AUEsDBBQAAAAIAIdO4kB7pjMyEAIAAFIEAAAOAAAAZHJzL2Uyb0RvYy54bWyt&#10;VNuO2yAQfa/Uf0C8N3buWyvOarVp+lK1kbb9gAnGNhK3Aomdv++AvdlL+5CH8oAHGM7MOTN4c98r&#10;Sc7ceWF0SaeTnBKumamEbkr66+f+0x0lPoCuQBrNS3rhnt5vP37YdLbgM9MaWXFHEET7orMlbUOw&#10;RZZ51nIFfmIs13hYG6cg4NI1WeWgQ3Qls1mer7LOuMo6w7j3uLsbDumI6G4BNHUtGN8ZdlJchwHV&#10;cQkBKflWWE+3Kdu65iz8qGvPA5ElRaYhzRgE7WOcs+0GisaBbQUbU4BbUnjHSYHQGPQKtYMA5OTE&#10;X1BKMGe8qcOEGZUNRJIiyGKav9PmqQXLExeU2tur6P7/wbLv54MjoirpYkWJBoUVfzgFk0KT6fwu&#10;KtRZX6Djkz24ceXRjHT72qn4RSKkT6perqryPhCGm+vlPF+slpQwPJuvp4v1MoJmL7et8+ErN4pE&#10;o6S1NN1jCy48yMCdhsAPQ7skheH8zYfh/vO9mIE3UlR7IWVauOb4KB05A5Z9n8YY8o2b1KQr6efl&#10;LCYH2Ms19hCayqIeXjcp3psb/jVwnsa/gGNiO/DtkEBCiG5QKIGMktVyqL7oioSLRck1PjUak1G8&#10;okRyfJnRSp4BhLzFEwWVGnWN1RrqE63QH3uEiebRVBcsdofdjvR+n8BhzJN1omlR9WkiEv2w1VJ5&#10;xmcRe/n1OoV4+RV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8pUT62gAAAAsBAAAPAAAAAAAA&#10;AAEAIAAAACIAAABkcnMvZG93bnJldi54bWxQSwECFAAUAAAACACHTuJAe6YzMhACAABSBAAADgAA&#10;AAAAAAABACAAAAApAQAAZHJzL2Uyb0RvYy54bWxQSwUGAAAAAAYABgBZAQAAqwUAAAAA&#10;">
                <v:fill on="t" focussize="0,0"/>
                <v:stroke color="#000000" joinstyle="miter"/>
                <v:imagedata o:title=""/>
                <o:lock v:ext="edit" aspectratio="f"/>
                <v:textbox>
                  <w:txbxContent>
                    <w:p w14:paraId="44107530">
                      <w:pPr>
                        <w:jc w:val="center"/>
                      </w:pPr>
                      <w:r>
                        <w:rPr>
                          <w:rFonts w:hint="eastAsia"/>
                          <w:b/>
                        </w:rPr>
                        <w:t>审核</w:t>
                      </w:r>
                      <w:r>
                        <w:rPr>
                          <w:rFonts w:hint="eastAsia"/>
                        </w:rPr>
                        <w:t>：县民政局分管领导对材料进行审核，提出审核意见。</w:t>
                      </w:r>
                    </w:p>
                    <w:p w14:paraId="0E51C3B3"/>
                  </w:txbxContent>
                </v:textbox>
              </v:shape>
            </w:pict>
          </mc:Fallback>
        </mc:AlternateContent>
      </w:r>
    </w:p>
    <w:p w14:paraId="3F335E38">
      <w:pPr>
        <w:rPr>
          <w:rFonts w:hint="eastAsia" w:ascii="宋体" w:hAnsi="宋体"/>
          <w:color w:val="000000"/>
          <w:szCs w:val="21"/>
        </w:rPr>
      </w:pPr>
    </w:p>
    <w:p w14:paraId="1A1E1CD8">
      <w:pPr>
        <w:rPr>
          <w:rFonts w:hint="eastAsia" w:ascii="宋体" w:hAnsi="宋体"/>
          <w:i/>
          <w:iCs/>
          <w:color w:val="000000"/>
          <w:szCs w:val="21"/>
        </w:rPr>
      </w:pPr>
      <w:r>
        <w:rPr>
          <w:rFonts w:hint="eastAsia" w:ascii="宋体" w:hAnsi="宋体"/>
          <w:color w:val="000000"/>
          <w:szCs w:val="21"/>
        </w:rPr>
        <mc:AlternateContent>
          <mc:Choice Requires="wps">
            <w:drawing>
              <wp:anchor distT="0" distB="0" distL="114300" distR="114300" simplePos="0" relativeHeight="251687936" behindDoc="0" locked="0" layoutInCell="1" allowOverlap="1">
                <wp:simplePos x="0" y="0"/>
                <wp:positionH relativeFrom="column">
                  <wp:posOffset>4350385</wp:posOffset>
                </wp:positionH>
                <wp:positionV relativeFrom="paragraph">
                  <wp:posOffset>218440</wp:posOffset>
                </wp:positionV>
                <wp:extent cx="17145" cy="837565"/>
                <wp:effectExtent l="22225" t="0" r="36830" b="635"/>
                <wp:wrapNone/>
                <wp:docPr id="55" name="Line 148"/>
                <wp:cNvGraphicFramePr/>
                <a:graphic xmlns:a="http://schemas.openxmlformats.org/drawingml/2006/main">
                  <a:graphicData uri="http://schemas.microsoft.com/office/word/2010/wordprocessingShape">
                    <wps:wsp>
                      <wps:cNvCnPr/>
                      <wps:spPr>
                        <a:xfrm>
                          <a:off x="0" y="0"/>
                          <a:ext cx="17145" cy="8375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48" o:spid="_x0000_s1026" o:spt="20" style="position:absolute;left:0pt;margin-left:342.55pt;margin-top:17.2pt;height:65.95pt;width:1.35pt;z-index:251687936;mso-width-relative:page;mso-height-relative:page;" filled="f" stroked="t" coordsize="21600,21600" o:gfxdata="UEsDBAoAAAAAAIdO4kAAAAAAAAAAAAAAAAAEAAAAZHJzL1BLAwQUAAAACACHTuJA5iZ3JNoAAAAK&#10;AQAADwAAAGRycy9kb3ducmV2LnhtbE2PwU7DMBBE70j8g7VI3KgTWowV4vSAVC4tVG0RgpsbmyQi&#10;Xke204a/ZznBcbVPM2/K5eR6drIhdh4V5LMMmMXamw4bBa+H1Y0EFpNGo3uPVsG3jbCsLi9KXRh/&#10;xp097VPDKARjoRW0KQ0F57FurdNx5geL9Pv0welEZ2i4CfpM4a7nt1kmuNMdUkOrB/vY2vprPzoF&#10;u81qLd/W41SHj6f85bDdPL9HqdT1VZ49AEt2Sn8w/OqTOlTkdPQjmsh6BULe5YQqmC8WwAgQ8p62&#10;HIkUYg68Kvn/CdUPUEsDBBQAAAAIAIdO4kB7sVUN5wEAAOMDAAAOAAAAZHJzL2Uyb0RvYy54bWyt&#10;U8tu2zAQvBfoPxC817LcOHEFyznETS9BGyDtB6xJSiLAF7i0Zf99l5RrtykK5FAdpKV2OLszS67v&#10;j9awg4qovWt5PZtzppzwUru+5T++P35YcYYJnATjnWr5SSG/37x/tx5DoxZ+8EaqyIjEYTOGlg8p&#10;haaqUAzKAs58UI6SnY8WEi1jX8kII7FbUy3m89tq9FGG6IVCpL/bKcnPjPEthL7rtFBbL/ZWuTSx&#10;RmUgkSQcdEC+Kd12nRLpW9ehSsy0nJSm8qYiFO/yu9qsoekjhEGLcwvwlhZeabKgHRW9UG0hAdtH&#10;/ReV1SJ69F2aCW+rSUhxhFTU81fevAwQVNFCVmO4mI7/j1Z8PTxHpmXLl0vOHFia+JN2itU3q2zO&#10;GLAhzIN7jucVhueYlR67aPOXNLBjMfR0MVQdExP0s76rb4hWUGb18W55u8yU1XVviJi+KG9ZDlpu&#10;qHBxEQ5PmCboL0guZRwbW/5pucicQGevo5lTaAP1j64ve9EbLR+1MXkHxn73YCI7QJ5/ec4t/AHL&#10;RbaAw4QrqQyDZlAgPzvJ0imQMY4uBM8tWCU5M4ruT44KMoE2V2SKGlxv/oEmB4wjI7K5k5052nl5&#10;olnsQ9T9QG7UpdOcodkX287nNB+u39eF6Xo3N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iZ3&#10;JNoAAAAKAQAADwAAAAAAAAABACAAAAAiAAAAZHJzL2Rvd25yZXYueG1sUEsBAhQAFAAAAAgAh07i&#10;QHuxVQ3nAQAA4wMAAA4AAAAAAAAAAQAgAAAAKQEAAGRycy9lMm9Eb2MueG1sUEsFBgAAAAAGAAYA&#10;WQEAAIIFAAAAAA==&#10;">
                <v:fill on="f" focussize="0,0"/>
                <v:stroke color="#000000" joinstyle="round" endarrow="block"/>
                <v:imagedata o:title=""/>
                <o:lock v:ext="edit" aspectratio="f"/>
              </v:line>
            </w:pict>
          </mc:Fallback>
        </mc:AlternateContent>
      </w:r>
    </w:p>
    <w:p w14:paraId="6A1DD750">
      <w:pPr>
        <w:tabs>
          <w:tab w:val="left" w:pos="1866"/>
        </w:tabs>
        <w:rPr>
          <w:rFonts w:hint="eastAsia" w:ascii="宋体" w:hAnsi="宋体"/>
          <w:iCs/>
          <w:color w:val="000000"/>
          <w:szCs w:val="21"/>
        </w:rPr>
      </w:pPr>
      <w:r>
        <w:rPr>
          <w:rFonts w:hint="eastAsia" w:ascii="宋体" w:hAnsi="宋体"/>
          <w:color w:val="000000"/>
          <w:szCs w:val="21"/>
        </w:rPr>
        <mc:AlternateContent>
          <mc:Choice Requires="wps">
            <w:drawing>
              <wp:anchor distT="0" distB="0" distL="114300" distR="114300" simplePos="0" relativeHeight="251694080" behindDoc="0" locked="0" layoutInCell="1" allowOverlap="1">
                <wp:simplePos x="0" y="0"/>
                <wp:positionH relativeFrom="column">
                  <wp:posOffset>1006475</wp:posOffset>
                </wp:positionH>
                <wp:positionV relativeFrom="paragraph">
                  <wp:posOffset>29845</wp:posOffset>
                </wp:positionV>
                <wp:extent cx="15875" cy="803910"/>
                <wp:effectExtent l="36830" t="0" r="23495" b="15240"/>
                <wp:wrapNone/>
                <wp:docPr id="58" name="Line 148"/>
                <wp:cNvGraphicFramePr/>
                <a:graphic xmlns:a="http://schemas.openxmlformats.org/drawingml/2006/main">
                  <a:graphicData uri="http://schemas.microsoft.com/office/word/2010/wordprocessingShape">
                    <wps:wsp>
                      <wps:cNvCnPr/>
                      <wps:spPr>
                        <a:xfrm flipH="1">
                          <a:off x="0" y="0"/>
                          <a:ext cx="15875" cy="8039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48" o:spid="_x0000_s1026" o:spt="20" style="position:absolute;left:0pt;flip:x;margin-left:79.25pt;margin-top:2.35pt;height:63.3pt;width:1.25pt;z-index:251694080;mso-width-relative:page;mso-height-relative:page;" filled="f" stroked="t" coordsize="21600,21600" o:gfxdata="UEsDBAoAAAAAAIdO4kAAAAAAAAAAAAAAAAAEAAAAZHJzL1BLAwQUAAAACACHTuJApA5lZNgAAAAJ&#10;AQAADwAAAGRycy9kb3ducmV2LnhtbE2PwU7DMBBE70j8g7VI3Khj2pQS4vSAQOKEaIuQuLnxkoTG&#10;62C7TeHr2Z7gtqMZzb4pl0fXiwOG2HnSoCYZCKTa244aDa+bx6sFiJgMWdN7Qg3fGGFZnZ+VprB+&#10;pBUe1qkRXEKxMBralIZCyli36Eyc+AGJvQ8fnEksQyNtMCOXu15eZ9lcOtMRf2jNgPct1rv13mm4&#10;3Yy5fwm7t5nqvt5/Hj7T8PSctL68UNkdiITH9BeGEz6jQ8VMW78nG0XPOl/kHNUwuwFx8ueKt235&#10;mKopyKqU/xdUv1BLAwQUAAAACACHTuJAjwxWyvEBAADtAwAADgAAAGRycy9lMm9Eb2MueG1srVNN&#10;j9MwEL0j8R8s32maQqEbNd3DloXDCirB/oCp7SSW/CWP27T/nrFTurAIaQ+bQzT2PL+Z9zxe356s&#10;YUcVUXvX8no250w54aV2fcsff96/W3GGCZwE451q+Vkhv928fbMeQ6MWfvBGqsiIxGEzhpYPKYWm&#10;qlAMygLOfFCOkp2PFhItY1/JCCOxW1Mt5vOP1eijDNELhUi72ynJL4zxJYS+67RQWy8OVrk0sUZl&#10;IJEkHHRAvinddp0S6XvXoUrMtJyUpvKnIhTv87/arKHpI4RBi0sL8JIWnmmyoB0VvVJtIQE7RP0P&#10;ldUievRdmglvq0lIcYRU1PNn3vwYIKiihazGcDUdX49WfDvuItOy5Uu6dweWbvxBO8XqD6tszhiw&#10;Icyd28XLCsMuZqWnLlrWGR2+0hQV7aSGnYq156u16pSYoM16ufq05ExQZjV/f1MX56uJJbOFiOmL&#10;8pbloOWGWiiccHzARJUJ+huS4caxseU3y0XmBJrCjm6fQhtICbq+nEVvtLzXxuQTGPv9nYnsCHkS&#10;ypf1Ee9fsFxkCzhMuJKaZmRQID87ydI5kEWOngbPLVglOTOKXlKOiBCaBNo8IVPU4HrzHzSVN466&#10;yDZPxuZo7+WZbuUQou4HcqMuneYMTUHp+TKxecz+XBemp1e6+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DmVk2AAAAAkBAAAPAAAAAAAAAAEAIAAAACIAAABkcnMvZG93bnJldi54bWxQSwECFAAU&#10;AAAACACHTuJAjwxWyvEBAADtAwAADgAAAAAAAAABACAAAAAnAQAAZHJzL2Uyb0RvYy54bWxQSwUG&#10;AAAAAAYABgBZAQAAigUAAAAA&#10;">
                <v:fill on="f" focussize="0,0"/>
                <v:stroke color="#000000" joinstyle="round" endarrow="block"/>
                <v:imagedata o:title=""/>
                <o:lock v:ext="edit" aspectratio="f"/>
              </v:line>
            </w:pict>
          </mc:Fallback>
        </mc:AlternateContent>
      </w:r>
    </w:p>
    <w:p w14:paraId="36B1A382">
      <w:pPr>
        <w:tabs>
          <w:tab w:val="left" w:pos="1866"/>
        </w:tabs>
        <w:rPr>
          <w:rFonts w:hint="eastAsia" w:ascii="宋体" w:hAnsi="宋体"/>
          <w:iCs/>
          <w:color w:val="000000"/>
          <w:szCs w:val="21"/>
        </w:rPr>
      </w:pPr>
    </w:p>
    <w:p w14:paraId="41DBD4AF">
      <w:pPr>
        <w:tabs>
          <w:tab w:val="left" w:pos="1866"/>
        </w:tabs>
        <w:rPr>
          <w:rFonts w:hint="eastAsia" w:ascii="宋体" w:hAnsi="宋体"/>
          <w:iCs/>
          <w:color w:val="000000"/>
          <w:szCs w:val="21"/>
        </w:rPr>
      </w:pPr>
    </w:p>
    <w:p w14:paraId="1C28B29C">
      <w:pPr>
        <w:tabs>
          <w:tab w:val="left" w:pos="1866"/>
        </w:tabs>
        <w:rPr>
          <w:rFonts w:hint="eastAsia" w:ascii="宋体" w:hAnsi="宋体"/>
          <w:iCs/>
          <w:color w:val="000000"/>
          <w:szCs w:val="21"/>
        </w:rPr>
      </w:pPr>
    </w:p>
    <w:p w14:paraId="6456D04B">
      <w:pPr>
        <w:tabs>
          <w:tab w:val="left" w:pos="1866"/>
        </w:tabs>
        <w:rPr>
          <w:rFonts w:hint="eastAsia" w:ascii="宋体" w:hAnsi="宋体"/>
          <w:iCs/>
          <w:color w:val="000000"/>
          <w:szCs w:val="21"/>
        </w:rPr>
      </w:pPr>
      <w:r>
        <w:rPr>
          <w:rFonts w:hint="eastAsia" w:ascii="宋体" w:hAnsi="宋体"/>
          <w:color w:val="000000"/>
          <w:sz w:val="24"/>
        </w:rPr>
        <mc:AlternateContent>
          <mc:Choice Requires="wps">
            <w:drawing>
              <wp:anchor distT="0" distB="0" distL="114300" distR="114300" simplePos="0" relativeHeight="251693056" behindDoc="0" locked="0" layoutInCell="1" allowOverlap="1">
                <wp:simplePos x="0" y="0"/>
                <wp:positionH relativeFrom="column">
                  <wp:posOffset>2569845</wp:posOffset>
                </wp:positionH>
                <wp:positionV relativeFrom="paragraph">
                  <wp:posOffset>69850</wp:posOffset>
                </wp:positionV>
                <wp:extent cx="2835275" cy="781685"/>
                <wp:effectExtent l="5080" t="4445" r="17145" b="13970"/>
                <wp:wrapNone/>
                <wp:docPr id="57" name="AutoShape 144"/>
                <wp:cNvGraphicFramePr/>
                <a:graphic xmlns:a="http://schemas.openxmlformats.org/drawingml/2006/main">
                  <a:graphicData uri="http://schemas.microsoft.com/office/word/2010/wordprocessingShape">
                    <wps:wsp>
                      <wps:cNvSpPr/>
                      <wps:spPr>
                        <a:xfrm>
                          <a:off x="0" y="0"/>
                          <a:ext cx="2835275" cy="7816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5D36F21">
                            <w:pPr>
                              <w:keepNext w:val="0"/>
                              <w:keepLines w:val="0"/>
                              <w:pageBreakBefore w:val="0"/>
                              <w:widowControl w:val="0"/>
                              <w:kinsoku/>
                              <w:wordWrap/>
                              <w:overflowPunct/>
                              <w:topLinePunct w:val="0"/>
                              <w:autoSpaceDE/>
                              <w:autoSpaceDN/>
                              <w:bidi w:val="0"/>
                              <w:adjustRightInd/>
                              <w:snapToGrid/>
                              <w:ind w:firstLine="1897" w:firstLineChars="900"/>
                              <w:jc w:val="left"/>
                              <w:textAlignment w:val="auto"/>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公示</w:t>
                            </w:r>
                          </w:p>
                          <w:p w14:paraId="5F48DF77">
                            <w:pPr>
                              <w:ind w:firstLine="184" w:firstLineChars="100"/>
                              <w:rPr>
                                <w:rFonts w:hint="eastAsia" w:ascii="宋体" w:hAnsi="宋体" w:eastAsia="宋体" w:cs="宋体"/>
                                <w:color w:val="000000"/>
                                <w:sz w:val="18"/>
                                <w:szCs w:val="18"/>
                                <w:lang w:eastAsia="zh-CN"/>
                              </w:rPr>
                            </w:pPr>
                            <w:r>
                              <w:rPr>
                                <w:rFonts w:hint="eastAsia" w:ascii="宋体" w:hAnsi="宋体" w:eastAsia="宋体" w:cs="宋体"/>
                                <w:spacing w:val="2"/>
                                <w:sz w:val="18"/>
                                <w:szCs w:val="18"/>
                              </w:rPr>
                              <w:t>对拟确认为低保对象</w:t>
                            </w:r>
                            <w:r>
                              <w:rPr>
                                <w:rFonts w:hint="eastAsia" w:ascii="宋体" w:hAnsi="宋体" w:eastAsia="宋体" w:cs="宋体"/>
                                <w:spacing w:val="8"/>
                                <w:sz w:val="18"/>
                                <w:szCs w:val="18"/>
                              </w:rPr>
                              <w:t>的</w:t>
                            </w:r>
                            <w:r>
                              <w:rPr>
                                <w:rFonts w:hint="eastAsia" w:ascii="宋体" w:hAnsi="宋体" w:cs="宋体"/>
                                <w:spacing w:val="8"/>
                                <w:sz w:val="18"/>
                                <w:szCs w:val="18"/>
                                <w:lang w:eastAsia="zh-CN"/>
                              </w:rPr>
                              <w:t>，</w:t>
                            </w:r>
                            <w:r>
                              <w:rPr>
                                <w:rFonts w:hint="eastAsia" w:ascii="宋体" w:hAnsi="宋体" w:eastAsia="宋体" w:cs="宋体"/>
                                <w:spacing w:val="6"/>
                                <w:sz w:val="18"/>
                                <w:szCs w:val="18"/>
                              </w:rPr>
                              <w:t>在申请家庭所在村(社区)进行公示，公示期为</w:t>
                            </w:r>
                            <w:r>
                              <w:rPr>
                                <w:rFonts w:hint="eastAsia" w:ascii="宋体" w:hAnsi="宋体" w:cs="宋体"/>
                                <w:spacing w:val="6"/>
                                <w:sz w:val="18"/>
                                <w:szCs w:val="18"/>
                                <w:lang w:val="en-US" w:eastAsia="zh-CN"/>
                              </w:rPr>
                              <w:t>7</w:t>
                            </w:r>
                            <w:r>
                              <w:rPr>
                                <w:rFonts w:hint="eastAsia" w:ascii="宋体" w:hAnsi="宋体" w:eastAsia="宋体" w:cs="宋体"/>
                                <w:spacing w:val="6"/>
                                <w:sz w:val="18"/>
                                <w:szCs w:val="18"/>
                              </w:rPr>
                              <w:t>天</w:t>
                            </w:r>
                            <w:r>
                              <w:rPr>
                                <w:rFonts w:hint="eastAsia" w:ascii="宋体" w:hAnsi="宋体" w:cs="宋体"/>
                                <w:spacing w:val="6"/>
                                <w:sz w:val="18"/>
                                <w:szCs w:val="18"/>
                                <w:lang w:eastAsia="zh-CN"/>
                              </w:rPr>
                              <w:t>。</w:t>
                            </w:r>
                          </w:p>
                          <w:p w14:paraId="5BC269E7">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wps:txbx>
                      <wps:bodyPr vert="horz" wrap="square" anchor="t" anchorCtr="0" upright="1"/>
                    </wps:wsp>
                  </a:graphicData>
                </a:graphic>
              </wp:anchor>
            </w:drawing>
          </mc:Choice>
          <mc:Fallback>
            <w:pict>
              <v:shape id="AutoShape 144" o:spid="_x0000_s1026" o:spt="176" type="#_x0000_t176" style="position:absolute;left:0pt;margin-left:202.35pt;margin-top:5.5pt;height:61.55pt;width:223.25pt;z-index:251693056;mso-width-relative:page;mso-height-relative:page;" fillcolor="#FFFFFF" filled="t" stroked="t" coordsize="21600,21600" o:gfxdata="UEsDBAoAAAAAAIdO4kAAAAAAAAAAAAAAAAAEAAAAZHJzL1BLAwQUAAAACACHTuJA7HvPO9gAAAAK&#10;AQAADwAAAGRycy9kb3ducmV2LnhtbE2PwU7DMBBE70j8g7VI3KjjNrQhjVMhEJy4ECpxdWI3jojX&#10;Ueykga9nOdHjzjzNzhSHxfVsNmPoPEoQqwSYwcbrDlsJx4+XuwxYiAq16j0aCd8mwKG8vipUrv0Z&#10;381cxZZRCIZcSbAxDjnnobHGqbDyg0HyTn50KtI5tlyP6kzhrufrJNlypzqkD1YN5sma5quanITl&#10;7ad+mF5FU0WbbXefm/n58cilvL0RyR5YNEv8h+GvPlWHkjrVfkIdWC8hTdIdoWQI2kRAdi/WwGoS&#10;NqkAXhb8ckL5C1BLAwQUAAAACACHTuJAzBNXhSUCAAB3BAAADgAAAGRycy9lMm9Eb2MueG1srVRN&#10;j9owEL1X6n+wfC8BuuxSRFitoPRStUjb/oDBcRJL/urYkNBf37HDsh/tgUNzSMb2zJt5b8ZZ3vdG&#10;s6PEoJwt+WQ05kxa4Splm5L//LH9MOcsRLAVaGdlyU8y8PvV+3fLzi/k1LVOVxIZgdiw6HzJ2xj9&#10;oiiCaKWBMHJeWjqsHRqItMSmqBA6Qje6mI7Ht0XnsPLohAyBdjfDIT8j4jWArq6VkBsnDkbaOKCi&#10;1BCJUmiVD3yVq61rKeL3ug4yMl1yYhrzm5KQvU/vYrWERYPgWyXOJcA1JbzhZEBZSnqB2kAEdkD1&#10;F5RRAl1wdRwJZ4qBSFaEWEzGb7R5bMHLzIWkDv4ievh/sOLbcYdMVSWf3XFmwVDHHw7R5dRscnOT&#10;FOp8WJDjo9/heRXITHT7Gk36EhHWZ1VPF1VlH5mgzen842x6N+NM0NndfHI7nyXQ4jnaY4hfpDMs&#10;GSWvtevWLWB80FGihSh3w7hkheH4NcQh/ikuVRCcVtVWaZ0X2OzXGtkRqO3b/JxTvnLTlnUl/zSb&#10;puKAZrmmGSLTeNIj2CbnexURXgKP8/Mv4FTYBkI7FJARkhssjCJG2WolVJ9txeLJk+SWrhpPxRhZ&#10;caYl3cxkZc8ISl/jSYJqS7qmbg39SVbs9z3BJHPvqhM1m+4+idw6/E0ZafKJ6q8DIOUHK2i75KTB&#10;YK7jcFUOHlXTUtQks01gNI+5h+e7kwb+5TrX8fy/W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HvPO9gAAAAKAQAADwAAAAAAAAABACAAAAAiAAAAZHJzL2Rvd25yZXYueG1sUEsBAhQAFAAAAAgA&#10;h07iQMwTV4UlAgAAdwQAAA4AAAAAAAAAAQAgAAAAJwEAAGRycy9lMm9Eb2MueG1sUEsFBgAAAAAG&#10;AAYAWQEAAL4FAAAAAA==&#10;">
                <v:fill on="t" focussize="0,0"/>
                <v:stroke color="#000000" joinstyle="miter"/>
                <v:imagedata o:title=""/>
                <o:lock v:ext="edit" aspectratio="f"/>
                <v:textbox>
                  <w:txbxContent>
                    <w:p w14:paraId="65D36F21">
                      <w:pPr>
                        <w:keepNext w:val="0"/>
                        <w:keepLines w:val="0"/>
                        <w:pageBreakBefore w:val="0"/>
                        <w:widowControl w:val="0"/>
                        <w:kinsoku/>
                        <w:wordWrap/>
                        <w:overflowPunct/>
                        <w:topLinePunct w:val="0"/>
                        <w:autoSpaceDE/>
                        <w:autoSpaceDN/>
                        <w:bidi w:val="0"/>
                        <w:adjustRightInd/>
                        <w:snapToGrid/>
                        <w:ind w:firstLine="1897" w:firstLineChars="900"/>
                        <w:jc w:val="left"/>
                        <w:textAlignment w:val="auto"/>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公示</w:t>
                      </w:r>
                    </w:p>
                    <w:p w14:paraId="5F48DF77">
                      <w:pPr>
                        <w:ind w:firstLine="184" w:firstLineChars="100"/>
                        <w:rPr>
                          <w:rFonts w:hint="eastAsia" w:ascii="宋体" w:hAnsi="宋体" w:eastAsia="宋体" w:cs="宋体"/>
                          <w:color w:val="000000"/>
                          <w:sz w:val="18"/>
                          <w:szCs w:val="18"/>
                          <w:lang w:eastAsia="zh-CN"/>
                        </w:rPr>
                      </w:pPr>
                      <w:r>
                        <w:rPr>
                          <w:rFonts w:hint="eastAsia" w:ascii="宋体" w:hAnsi="宋体" w:eastAsia="宋体" w:cs="宋体"/>
                          <w:spacing w:val="2"/>
                          <w:sz w:val="18"/>
                          <w:szCs w:val="18"/>
                        </w:rPr>
                        <w:t>对拟确认为低保对象</w:t>
                      </w:r>
                      <w:r>
                        <w:rPr>
                          <w:rFonts w:hint="eastAsia" w:ascii="宋体" w:hAnsi="宋体" w:eastAsia="宋体" w:cs="宋体"/>
                          <w:spacing w:val="8"/>
                          <w:sz w:val="18"/>
                          <w:szCs w:val="18"/>
                        </w:rPr>
                        <w:t>的</w:t>
                      </w:r>
                      <w:r>
                        <w:rPr>
                          <w:rFonts w:hint="eastAsia" w:ascii="宋体" w:hAnsi="宋体" w:cs="宋体"/>
                          <w:spacing w:val="8"/>
                          <w:sz w:val="18"/>
                          <w:szCs w:val="18"/>
                          <w:lang w:eastAsia="zh-CN"/>
                        </w:rPr>
                        <w:t>，</w:t>
                      </w:r>
                      <w:r>
                        <w:rPr>
                          <w:rFonts w:hint="eastAsia" w:ascii="宋体" w:hAnsi="宋体" w:eastAsia="宋体" w:cs="宋体"/>
                          <w:spacing w:val="6"/>
                          <w:sz w:val="18"/>
                          <w:szCs w:val="18"/>
                        </w:rPr>
                        <w:t>在申请家庭所在村(社区)进行公示，公示期为</w:t>
                      </w:r>
                      <w:r>
                        <w:rPr>
                          <w:rFonts w:hint="eastAsia" w:ascii="宋体" w:hAnsi="宋体" w:cs="宋体"/>
                          <w:spacing w:val="6"/>
                          <w:sz w:val="18"/>
                          <w:szCs w:val="18"/>
                          <w:lang w:val="en-US" w:eastAsia="zh-CN"/>
                        </w:rPr>
                        <w:t>7</w:t>
                      </w:r>
                      <w:r>
                        <w:rPr>
                          <w:rFonts w:hint="eastAsia" w:ascii="宋体" w:hAnsi="宋体" w:eastAsia="宋体" w:cs="宋体"/>
                          <w:spacing w:val="6"/>
                          <w:sz w:val="18"/>
                          <w:szCs w:val="18"/>
                        </w:rPr>
                        <w:t>天</w:t>
                      </w:r>
                      <w:r>
                        <w:rPr>
                          <w:rFonts w:hint="eastAsia" w:ascii="宋体" w:hAnsi="宋体" w:cs="宋体"/>
                          <w:spacing w:val="6"/>
                          <w:sz w:val="18"/>
                          <w:szCs w:val="18"/>
                          <w:lang w:eastAsia="zh-CN"/>
                        </w:rPr>
                        <w:t>。</w:t>
                      </w:r>
                    </w:p>
                    <w:p w14:paraId="5BC269E7">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v:textbox>
              </v:shape>
            </w:pict>
          </mc:Fallback>
        </mc:AlternateContent>
      </w:r>
      <w:r>
        <w:rPr>
          <w:rFonts w:hint="eastAsia" w:ascii="宋体" w:hAnsi="宋体"/>
          <w:color w:val="000000"/>
          <w:sz w:val="24"/>
        </w:rPr>
        <mc:AlternateContent>
          <mc:Choice Requires="wps">
            <w:drawing>
              <wp:anchor distT="0" distB="0" distL="114300" distR="114300" simplePos="0" relativeHeight="251684864" behindDoc="0" locked="0" layoutInCell="1" allowOverlap="1">
                <wp:simplePos x="0" y="0"/>
                <wp:positionH relativeFrom="column">
                  <wp:posOffset>-411480</wp:posOffset>
                </wp:positionH>
                <wp:positionV relativeFrom="paragraph">
                  <wp:posOffset>50800</wp:posOffset>
                </wp:positionV>
                <wp:extent cx="2835275" cy="791210"/>
                <wp:effectExtent l="5080" t="4445" r="17145" b="23495"/>
                <wp:wrapNone/>
                <wp:docPr id="35" name="AutoShape 144"/>
                <wp:cNvGraphicFramePr/>
                <a:graphic xmlns:a="http://schemas.openxmlformats.org/drawingml/2006/main">
                  <a:graphicData uri="http://schemas.microsoft.com/office/word/2010/wordprocessingShape">
                    <wps:wsp>
                      <wps:cNvSpPr/>
                      <wps:spPr>
                        <a:xfrm>
                          <a:off x="0" y="0"/>
                          <a:ext cx="2835275" cy="7912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48E0991">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b/>
                                <w:color w:val="FF0000"/>
                              </w:rPr>
                            </w:pPr>
                            <w:r>
                              <w:rPr>
                                <w:rFonts w:hint="eastAsia" w:ascii="宋体" w:hAnsi="宋体"/>
                                <w:color w:val="000000"/>
                                <w:sz w:val="18"/>
                                <w:szCs w:val="18"/>
                              </w:rPr>
                              <w:t>不符合条件的低保申 请，应当及时告知并说明理由。申请人有异议的，应当提供相关佐证材料;乡镇人民政 府(街道办事处)应当组织开展复查。</w:t>
                            </w:r>
                          </w:p>
                        </w:txbxContent>
                      </wps:txbx>
                      <wps:bodyPr vert="horz" wrap="square" anchor="t" anchorCtr="0" upright="1"/>
                    </wps:wsp>
                  </a:graphicData>
                </a:graphic>
              </wp:anchor>
            </w:drawing>
          </mc:Choice>
          <mc:Fallback>
            <w:pict>
              <v:shape id="AutoShape 144" o:spid="_x0000_s1026" o:spt="176" type="#_x0000_t176" style="position:absolute;left:0pt;margin-left:-32.4pt;margin-top:4pt;height:62.3pt;width:223.25pt;z-index:251684864;mso-width-relative:page;mso-height-relative:page;" fillcolor="#FFFFFF" filled="t" stroked="t" coordsize="21600,21600" o:gfxdata="UEsDBAoAAAAAAIdO4kAAAAAAAAAAAAAAAAAEAAAAZHJzL1BLAwQUAAAACACHTuJAuu1RgdcAAAAJ&#10;AQAADwAAAGRycy9kb3ducmV2LnhtbE2PQU+EMBSE7yb+h+aZeNstLIZFlrIxGj15ETfxWuhbINJX&#10;QguL/nqfJz1OZjLzTXFc7SAWnHzvSEG8jUAgNc701Co4vT9vMhA+aDJ6cIQKvtDDsby+KnRu3IXe&#10;cKlCK7iEfK4VdCGMuZS+6dBqv3UjEntnN1kdWE6tNJO+cLkd5C6KUml1T7zQ6REfO2w+q9kqWF+/&#10;6/v5JW6q0GXp/iNZnh5OUqnbmzg6gAi4hr8w/OIzOpTMVLuZjBeDgk16x+hBQcaX2E+yeA+i5mCy&#10;S0GWhfz/oPwBUEsDBBQAAAAIAIdO4kB0NyW/JgIAAHcEAAAOAAAAZHJzL2Uyb0RvYy54bWytVE1v&#10;2zAMvQ/YfxB0Xx27zdoacYoiWXYZtgDdfgAjS7YAfU1SYme/fpScpR/bIYf5YFMS+cj3RHrxMGpF&#10;DtwHaU1Dy6sZJdww20rTNfTH982HO0pCBNOCsoY39MgDfVi+f7cYXM0r21vVck8QxIR6cA3tY3R1&#10;UQTWcw3hyjpu8FBYryHi0ndF62FAdK2Kajb7WAzWt85bxkPA3fV0SE+I/hJAK4RkfG3ZXnMTJ1TP&#10;FUSkFHrpAl3maoXgLH4TIvBIVEORacxvTIL2Lr2L5QLqzoPrJTuVAJeU8IaTBmkw6RlqDRHI3su/&#10;oLRk3gYr4hWzupiIZEWQRTl7o81TD45nLih1cGfRw/+DZV8PW09k29DrOSUGNN744z7anJqUNzdJ&#10;ocGFGh2f3NafVgHNRHcUXqcvEiFjVvV4VpWPkTDcrO6u59UtojM8u70vqzLLXjxHOx/iZ241SUZD&#10;hbLDqgcfH1Xk3kDk26ldssJw+BIiloHxf+JSBcEq2W6kUnnhu91KeXIAvPZNfhIPDHnlpgwZGno/&#10;r1JxgL0ssIfQ1A71CKbL+V5FhJfAs/z8CzgVtobQTwVkhOQGtZbIKFs9h/aTaUk8OpTc4KjRVIzm&#10;LSWK42QmK3tGkOoST2SnDJJMtzXdT7LiuBsRJpk72x7xsnH2UeTe+l+YETsfqf7cg8f8YBhuNxQ1&#10;mMxVnEZl77zseowqM9sEhv2YBT3NTmr4l+tcx/P/Y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u1RgdcAAAAJAQAADwAAAAAAAAABACAAAAAiAAAAZHJzL2Rvd25yZXYueG1sUEsBAhQAFAAAAAgA&#10;h07iQHQ3Jb8mAgAAdwQAAA4AAAAAAAAAAQAgAAAAJgEAAGRycy9lMm9Eb2MueG1sUEsFBgAAAAAG&#10;AAYAWQEAAL4FAAAAAA==&#10;">
                <v:fill on="t" focussize="0,0"/>
                <v:stroke color="#000000" joinstyle="miter"/>
                <v:imagedata o:title=""/>
                <o:lock v:ext="edit" aspectratio="f"/>
                <v:textbox>
                  <w:txbxContent>
                    <w:p w14:paraId="248E0991">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b/>
                          <w:color w:val="FF0000"/>
                        </w:rPr>
                      </w:pPr>
                      <w:r>
                        <w:rPr>
                          <w:rFonts w:hint="eastAsia" w:ascii="宋体" w:hAnsi="宋体"/>
                          <w:color w:val="000000"/>
                          <w:sz w:val="18"/>
                          <w:szCs w:val="18"/>
                        </w:rPr>
                        <w:t>不符合条件的低保申 请，应当及时告知并说明理由。申请人有异议的，应当提供相关佐证材料;乡镇人民政 府(街道办事处)应当组织开展复查。</w:t>
                      </w:r>
                    </w:p>
                  </w:txbxContent>
                </v:textbox>
              </v:shape>
            </w:pict>
          </mc:Fallback>
        </mc:AlternateContent>
      </w:r>
    </w:p>
    <w:p w14:paraId="5D9462C8">
      <w:pPr>
        <w:jc w:val="center"/>
        <w:rPr>
          <w:rFonts w:hint="eastAsia" w:ascii="黑体" w:hAnsi="宋体" w:eastAsia="黑体"/>
          <w:color w:val="000000"/>
          <w:sz w:val="24"/>
        </w:rPr>
      </w:pPr>
    </w:p>
    <w:p w14:paraId="3D5C6947">
      <w:pPr>
        <w:tabs>
          <w:tab w:val="left" w:pos="1866"/>
        </w:tabs>
        <w:rPr>
          <w:rFonts w:hint="default" w:ascii="宋体" w:hAnsi="宋体" w:eastAsia="宋体"/>
          <w:iCs/>
          <w:color w:val="000000"/>
          <w:szCs w:val="21"/>
          <w:lang w:val="en-US" w:eastAsia="zh-CN"/>
        </w:rPr>
      </w:pPr>
      <w:r>
        <w:rPr>
          <w:rFonts w:hint="eastAsia" w:ascii="宋体" w:hAnsi="宋体"/>
          <w:iCs/>
          <w:color w:val="000000"/>
          <w:szCs w:val="21"/>
          <w:lang w:val="en-US" w:eastAsia="zh-CN"/>
        </w:rPr>
        <w:t xml:space="preserve">                                         </w:t>
      </w:r>
    </w:p>
    <w:p w14:paraId="0AD09BF5">
      <w:pPr>
        <w:tabs>
          <w:tab w:val="left" w:pos="1866"/>
        </w:tabs>
        <w:rPr>
          <w:rFonts w:hint="eastAsia" w:ascii="宋体" w:hAnsi="宋体"/>
          <w:iCs/>
          <w:color w:val="000000"/>
          <w:szCs w:val="21"/>
        </w:rPr>
      </w:pPr>
    </w:p>
    <w:p w14:paraId="09190DC3">
      <w:pPr>
        <w:jc w:val="both"/>
        <w:rPr>
          <w:rFonts w:hint="default" w:ascii="黑体" w:hAnsi="宋体" w:eastAsia="黑体"/>
          <w:color w:val="000000"/>
          <w:sz w:val="44"/>
          <w:szCs w:val="44"/>
          <w:lang w:val="en-US" w:eastAsia="zh-CN"/>
        </w:rPr>
      </w:pPr>
      <w:r>
        <w:rPr>
          <w:sz w:val="44"/>
        </w:rPr>
        <mc:AlternateContent>
          <mc:Choice Requires="wps">
            <w:drawing>
              <wp:anchor distT="0" distB="0" distL="114300" distR="114300" simplePos="0" relativeHeight="251697152" behindDoc="0" locked="0" layoutInCell="1" allowOverlap="1">
                <wp:simplePos x="0" y="0"/>
                <wp:positionH relativeFrom="column">
                  <wp:posOffset>-233680</wp:posOffset>
                </wp:positionH>
                <wp:positionV relativeFrom="paragraph">
                  <wp:posOffset>66040</wp:posOffset>
                </wp:positionV>
                <wp:extent cx="2733675" cy="561340"/>
                <wp:effectExtent l="0" t="48895" r="9525" b="56515"/>
                <wp:wrapNone/>
                <wp:docPr id="67" name="曲线连接符 67"/>
                <wp:cNvGraphicFramePr/>
                <a:graphic xmlns:a="http://schemas.openxmlformats.org/drawingml/2006/main">
                  <a:graphicData uri="http://schemas.microsoft.com/office/word/2010/wordprocessingShape">
                    <wps:wsp>
                      <wps:cNvCnPr/>
                      <wps:spPr>
                        <a:xfrm rot="10800000" flipV="1">
                          <a:off x="1965960" y="7348220"/>
                          <a:ext cx="2733675" cy="561340"/>
                        </a:xfrm>
                        <a:prstGeom prst="curvedConnector3">
                          <a:avLst>
                            <a:gd name="adj1" fmla="val 49988"/>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y;margin-left:-18.4pt;margin-top:5.2pt;height:44.2pt;width:215.25pt;rotation:11796480f;z-index:251697152;mso-width-relative:page;mso-height-relative:page;" filled="f" stroked="t" coordsize="21600,21600" o:gfxdata="UEsDBAoAAAAAAIdO4kAAAAAAAAAAAAAAAAAEAAAAZHJzL1BLAwQUAAAACACHTuJAV8CmudgAAAAJ&#10;AQAADwAAAGRycy9kb3ducmV2LnhtbE2PS0/DMBCE70j8B2uRuLV2SdWmIU4lQFzggFqQ4LiJnYew&#10;1yF2H/x7lhMcRzOa+abcnr0TRzvFIZCGxVyBsNQEM1Cn4e31cZaDiAnJoAtkNXzbCNvq8qLEwoQT&#10;7exxnzrBJRQL1NCnNBZSxqa3HuM8jJbYa8PkMbGcOmkmPHG5d/JGqZX0OBAv9Dja+942n/uD17D7&#10;eHmvXevls1x+xZEentr1HWp9fbVQtyCSPae/MPziMzpUzFSHA5konIZZtmL0xIZaguBAtsnWIGoN&#10;mzwHWZXy/4PqB1BLAwQUAAAACACHTuJAF2qzX1ECAABqBAAADgAAAGRycy9lMm9Eb2MueG1srVS5&#10;btwwEO0D5B8I9rG09wFrjdhrp8lhIEc/JqkVA14g6dXuT+QHAqRLqlQp0/hv7HxGhpTsJE4KF1Eh&#10;DGeGb+a9GenwaKcV2QofpDUVHRyUlAjDLJdmU9G3b86ezCkJEQwHZY2o6F4EerR6/OiwdUsxtI1V&#10;XHiCICYsW1fRJka3LIrAGqEhHFgnDAZr6zVEPPpNwT20iK5VMSzLadFaz523TISA3nUXpD2ifwig&#10;rWvJxNqySy1M7FC9UBCRUmikC3SVu61rweKrug4iElVRZBrzG4ugfZHexeoQlhsPrpGsbwEe0sI9&#10;ThqkwaJ3UGuIQC69/AtKS+ZtsHU8YFYXHZGsCLIYlPe0ed2AE5kLSh3cnejh/8Gyl9tzTySv6HRG&#10;iQGNE7/++O3m+9WPq0/XHz7ffP1CMIIytS4sMfvEnPv+FNy5T5x3tdfEW9R2UM7L9FBSK+neoSOL&#10;gjTJDg+L6WQxxeC+orPReD4c9vqLXSQME4az0Wg6m1DCMGMyHYzGOaHoSqRSzof4TFhNklFRdum3&#10;gp9YY3DQ1o9yNdg+DzHPgveEgL8fYEta4Wi3oMh4sZjPEydE7rPRusVOV409k0rl5VCGtBVdTIap&#10;L8CFr3HR0NQORQtmQwmoDX5JLPpcPlglebqdcILfXJwoT7BqRcdPZ6fHx11SA1x03sUkCZZLBYgv&#10;LO/cg/LWj631MLnhP/BTz2sITXcnhzqoRgA/NZzEvcOJgve27QIRpPpHAIsog/hpyt1ck3Vh+T6P&#10;O/txBXMH/eeSdvz3c7796xex+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XwKa52AAAAAkBAAAP&#10;AAAAAAAAAAEAIAAAACIAAABkcnMvZG93bnJldi54bWxQSwECFAAUAAAACACHTuJAF2qzX1ECAABq&#10;BAAADgAAAAAAAAABACAAAAAnAQAAZHJzL2Uyb0RvYy54bWxQSwUGAAAAAAYABgBZAQAA6gUAAAAA&#10;" adj="10797">
                <v:fill on="f" focussize="0,0"/>
                <v:stroke color="#4A7EBB [3204]" joinstyle="round" startarrow="open" endarrow="open"/>
                <v:imagedata o:title=""/>
                <o:lock v:ext="edit" aspectratio="f"/>
              </v:shape>
            </w:pict>
          </mc:Fallback>
        </mc:AlternateContent>
      </w:r>
      <w:r>
        <w:rPr>
          <w:sz w:val="44"/>
        </w:rPr>
        <mc:AlternateContent>
          <mc:Choice Requires="wps">
            <w:drawing>
              <wp:anchor distT="0" distB="0" distL="114300" distR="114300" simplePos="0" relativeHeight="251698176" behindDoc="0" locked="0" layoutInCell="1" allowOverlap="1">
                <wp:simplePos x="0" y="0"/>
                <wp:positionH relativeFrom="column">
                  <wp:posOffset>4453255</wp:posOffset>
                </wp:positionH>
                <wp:positionV relativeFrom="paragraph">
                  <wp:posOffset>18415</wp:posOffset>
                </wp:positionV>
                <wp:extent cx="1127760" cy="647065"/>
                <wp:effectExtent l="0" t="48260" r="15240" b="66675"/>
                <wp:wrapNone/>
                <wp:docPr id="68" name="曲线连接符 68"/>
                <wp:cNvGraphicFramePr/>
                <a:graphic xmlns:a="http://schemas.openxmlformats.org/drawingml/2006/main">
                  <a:graphicData uri="http://schemas.microsoft.com/office/word/2010/wordprocessingShape">
                    <wps:wsp>
                      <wps:cNvCnPr/>
                      <wps:spPr>
                        <a:xfrm>
                          <a:off x="0" y="0"/>
                          <a:ext cx="1127760" cy="647065"/>
                        </a:xfrm>
                        <a:prstGeom prst="curvedConnector3">
                          <a:avLst>
                            <a:gd name="adj1" fmla="val 50056"/>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margin-left:350.65pt;margin-top:1.45pt;height:50.95pt;width:88.8pt;z-index:251698176;mso-width-relative:page;mso-height-relative:page;" filled="f" stroked="t" coordsize="21600,21600" o:gfxdata="UEsDBAoAAAAAAIdO4kAAAAAAAAAAAAAAAAAEAAAAZHJzL1BLAwQUAAAACACHTuJAgN/nEdYAAAAJ&#10;AQAADwAAAGRycy9kb3ducmV2LnhtbE2PTU/DMAyG70j8h8hIXBBLOhAppemEkNAuXLbCPWtMU9E4&#10;pcm+/j3mBDdb76PXj+vVKYzigHMaIhkoFgoEUhfdQL2B9/b1tgSRsiVnx0ho4IwJVs3lRW0rF4+0&#10;wcM294JLKFXWgM95qqRMncdg0yJOSJx9xjnYzOvcSzfbI5eHUS6VepDBDsQXvJ3wxWP3td0HA8NH&#10;/nbPG93eZFyfNa59q9+8MddXhXoCkfGU/2D41Wd1aNhpF/fkkhgNaFXcMWpg+QiC81KXPOwYVPcl&#10;yKaW/z9ofgBQSwMEFAAAAAgAh07iQKg6OaY0AgAARQQAAA4AAABkcnMvZTJvRG9jLnhtbK1TS3IT&#10;MRDdU8UdVNrjGZvYJi6PU8RO2PBxFXCAtqT5UPqVJHvsS3ABqtjBihVLNrlNwjFoaSYOBBZZsJlp&#10;datf93vdmp/tlSQ74XxjdEGHg5wSoZnhja4K+v7d5ZNnlPgAmoM0WhT0IDw9Wzx+NG/tTIxMbSQX&#10;jiCI9rPWFrQOwc6yzLNaKPADY4XGYGmcgoBHV2XcQYvoSmajPJ9krXHcOsOE9+hddUHaI7qHAJqy&#10;bJhYGbZVQocO1QkJASn5urGeLlK3ZSlYeFOWXgQiC4pMQ/piEbQ38Zst5jCrHNi6YX0L8JAW7nFS&#10;0GgseoRaQQCydc1fUKphznhThgEzKuuIJEWQxTC/p83bGqxIXFBqb4+i+/8Hy17v1o40vKATnLsG&#10;hRO//vT95sfVz6vP1x+/3Hz7SjCCMrXWz/D2Uq9df/J27SLnfelU/CMbsk/SHo7Sin0gDJ3D4Wg6&#10;naDqDGOTk2k+GUfQ7C7bOh9eCKNINArKtm4n+NJojTM07mlSF3YvfUgy875X4B+GlJRK4tR2IMk4&#10;z8eTHrm/jTVusWOqNpeNlGnuUpO2oKfj0Rj7AtzlEncITWVRD68rSkBW+EhYcKm8N7LhMTvieFdt&#10;ltIRrFrQk+fTi/Pz7lINXHTeU+ymXzEP4ZXhnXuY3/qxtR4mSfEHfux5Bb7uclIo8oJZLYBfaE7C&#10;weKwwDnTdoEAjfxHAItIjfhxgN3IorUx/JAmmfy4XamD/iXE9f39nLLvXv/i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Df5xHWAAAACQEAAA8AAAAAAAAAAQAgAAAAIgAAAGRycy9kb3ducmV2Lnht&#10;bFBLAQIUABQAAAAIAIdO4kCoOjmmNAIAAEUEAAAOAAAAAAAAAAEAIAAAACUBAABkcnMvZTJvRG9j&#10;LnhtbFBLBQYAAAAABgAGAFkBAADLBQAAAAA=&#10;" adj="10812">
                <v:fill on="f" focussize="0,0"/>
                <v:stroke color="#4A7EBB [3204]" joinstyle="round" startarrow="open" endarrow="open"/>
                <v:imagedata o:title=""/>
                <o:lock v:ext="edit" aspectratio="f"/>
              </v:shape>
            </w:pict>
          </mc:Fallback>
        </mc:AlternateContent>
      </w:r>
      <w:r>
        <w:rPr>
          <w:rFonts w:hint="eastAsia" w:ascii="黑体" w:hAnsi="宋体" w:eastAsia="黑体"/>
          <w:color w:val="000000"/>
          <w:sz w:val="44"/>
          <w:szCs w:val="44"/>
          <w:lang w:val="en-US" w:eastAsia="zh-CN"/>
        </w:rPr>
        <w:t xml:space="preserve">                       </w:t>
      </w:r>
    </w:p>
    <w:p w14:paraId="7132F093">
      <w:pPr>
        <w:jc w:val="both"/>
        <w:rPr>
          <w:rFonts w:hint="eastAsia" w:ascii="黑体" w:hAnsi="宋体" w:eastAsia="黑体"/>
          <w:color w:val="000000"/>
          <w:sz w:val="44"/>
          <w:szCs w:val="44"/>
          <w:lang w:val="en-US" w:eastAsia="zh-CN"/>
        </w:rPr>
      </w:pPr>
      <w:r>
        <w:rPr>
          <w:rFonts w:hint="eastAsia" w:ascii="宋体" w:hAnsi="宋体"/>
          <w:color w:val="000000"/>
          <w:sz w:val="24"/>
        </w:rPr>
        <mc:AlternateContent>
          <mc:Choice Requires="wps">
            <w:drawing>
              <wp:anchor distT="0" distB="0" distL="114300" distR="114300" simplePos="0" relativeHeight="251696128" behindDoc="0" locked="0" layoutInCell="1" allowOverlap="1">
                <wp:simplePos x="0" y="0"/>
                <wp:positionH relativeFrom="column">
                  <wp:posOffset>2864485</wp:posOffset>
                </wp:positionH>
                <wp:positionV relativeFrom="paragraph">
                  <wp:posOffset>271145</wp:posOffset>
                </wp:positionV>
                <wp:extent cx="2778760" cy="981710"/>
                <wp:effectExtent l="4445" t="4445" r="17145" b="23495"/>
                <wp:wrapNone/>
                <wp:docPr id="60" name="AutoShape 144"/>
                <wp:cNvGraphicFramePr/>
                <a:graphic xmlns:a="http://schemas.openxmlformats.org/drawingml/2006/main">
                  <a:graphicData uri="http://schemas.microsoft.com/office/word/2010/wordprocessingShape">
                    <wps:wsp>
                      <wps:cNvSpPr/>
                      <wps:spPr>
                        <a:xfrm>
                          <a:off x="0" y="0"/>
                          <a:ext cx="2778760" cy="9817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3592D67">
                            <w:pPr>
                              <w:keepNext w:val="0"/>
                              <w:keepLines w:val="0"/>
                              <w:pageBreakBefore w:val="0"/>
                              <w:widowControl w:val="0"/>
                              <w:kinsoku/>
                              <w:wordWrap/>
                              <w:overflowPunct/>
                              <w:topLinePunct w:val="0"/>
                              <w:bidi w:val="0"/>
                              <w:adjustRightInd/>
                              <w:snapToGrid/>
                              <w:ind w:firstLine="360" w:firstLineChars="200"/>
                              <w:textAlignment w:val="auto"/>
                              <w:rPr>
                                <w:rFonts w:hint="eastAsia"/>
                                <w:b w:val="0"/>
                                <w:bCs/>
                                <w:color w:val="000000" w:themeColor="text1"/>
                                <w:sz w:val="18"/>
                                <w:szCs w:val="18"/>
                                <w14:textFill>
                                  <w14:solidFill>
                                    <w14:schemeClr w14:val="tx1"/>
                                  </w14:solidFill>
                                </w14:textFill>
                              </w:rPr>
                            </w:pPr>
                            <w:r>
                              <w:rPr>
                                <w:rFonts w:hint="eastAsia"/>
                                <w:b w:val="0"/>
                                <w:bCs/>
                                <w:color w:val="000000" w:themeColor="text1"/>
                                <w:sz w:val="18"/>
                                <w:szCs w:val="18"/>
                                <w14:textFill>
                                  <w14:solidFill>
                                    <w14:schemeClr w14:val="tx1"/>
                                  </w14:solidFill>
                                </w14:textFill>
                              </w:rPr>
                              <w:t>对公示有异议的，应当对申请家庭的经济状况重新组 织调查核实或者开展民主评议。调查或民主评议结束后，应当重新提出审核意见，并重新公示。</w:t>
                            </w:r>
                          </w:p>
                        </w:txbxContent>
                      </wps:txbx>
                      <wps:bodyPr vert="horz" wrap="square" anchor="t" anchorCtr="0" upright="1"/>
                    </wps:wsp>
                  </a:graphicData>
                </a:graphic>
              </wp:anchor>
            </w:drawing>
          </mc:Choice>
          <mc:Fallback>
            <w:pict>
              <v:shape id="AutoShape 144" o:spid="_x0000_s1026" o:spt="176" type="#_x0000_t176" style="position:absolute;left:0pt;margin-left:225.55pt;margin-top:21.35pt;height:77.3pt;width:218.8pt;z-index:251696128;mso-width-relative:page;mso-height-relative:page;" fillcolor="#FFFFFF" filled="t" stroked="t" coordsize="21600,21600" o:gfxdata="UEsDBAoAAAAAAIdO4kAAAAAAAAAAAAAAAAAEAAAAZHJzL1BLAwQUAAAACACHTuJA6jgq+9gAAAAK&#10;AQAADwAAAGRycy9kb3ducmV2LnhtbE2PwU7DMAyG70i8Q2QkbiztBmvWNZ0QCE5cKJO4po1pqjVJ&#10;1aRd4ekxJ3b7LX/6/bk4LLZnM46h805CukqAoWu87lwr4fjxcieAhaicVr13KOEbAxzK66tC5dqf&#10;3TvOVWwZlbiQKwkmxiHnPDQGrQorP6Cj3ZcfrYo0ji3XozpTue35Okm23KrO0QWjBnwy2JyqyUpY&#10;3n7q3fSaNlU0Ypt9bubnxyOX8vYmTfbAIi7xH4Y/fVKHkpxqPzkdWC/h/iFNCaWwzoARIISgUBO5&#10;yzbAy4JfvlD+AlBLAwQUAAAACACHTuJAXPdlZSQCAAB3BAAADgAAAGRycy9lMm9Eb2MueG1srVTL&#10;btswELwX6D8QvNeyjCR2BctBYNe9FG2AtB+wpiiJAF9d0pbdr++Scp1He/ChOkjLx87ODJda3h+N&#10;ZgeJQTlb83Iy5Uxa4Rplu5r/+L79sOAsRLANaGdlzU8y8PvV+3fLwVdy5nqnG4mMQGyoBl/zPkZf&#10;FUUQvTQQJs5LS4utQwORhtgVDcJA6EYXs+n0rhgcNh6dkCHQ7GZc5GdEvAbQta0ScuPE3kgbR1SU&#10;GiJJCr3yga8y27aVIn5r2yAj0zUnpTG/qQjFu/QuVkuoOgTfK3GmANdQeKPJgLJU9AK1gQhsj+ov&#10;KKMEuuDaOBHOFKOQ7AipKKdvvHnqwcushawO/mJ6+H+w4uvhEZlqan5HllgwdOIP++hyaVbe3CSH&#10;Bh8q2vjkH/E8ChQmuccWTfqSEHbMrp4urspjZIImZ/P5Yp7QBa19XJTzMttePGd7DPGzdIaloOat&#10;dsO6B4wPOkq0EOXj2C7ZYTh8CZFoUP6fvMQgOK2ardI6D7DbrTWyA9Cxb/OTdFDKq23asoEo3c5u&#10;iRxQL7fUQxQaT34E2+V6rzLCS+Bpfv4FnIhtIPQjgYyQtkFlFCnKUS+h+WQbFk+eLLd01XgiY2TD&#10;mZZ0M1OUd0ZQ+pqdpE5bEplOazyfFMXj7kgwKdy55kSHTXefTO4d/qKK1Pkk9ecekOqDFTRdc/Jg&#10;DNdxvCp7j6rrKavMahMY9WM29Hx3UsO/HGcez/+L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OCr72AAAAAoBAAAPAAAAAAAAAAEAIAAAACIAAABkcnMvZG93bnJldi54bWxQSwECFAAUAAAACACH&#10;TuJAXPdlZSQCAAB3BAAADgAAAAAAAAABACAAAAAnAQAAZHJzL2Uyb0RvYy54bWxQSwUGAAAAAAYA&#10;BgBZAQAAvQUAAAAA&#10;">
                <v:fill on="t" focussize="0,0"/>
                <v:stroke color="#000000" joinstyle="miter"/>
                <v:imagedata o:title=""/>
                <o:lock v:ext="edit" aspectratio="f"/>
                <v:textbox>
                  <w:txbxContent>
                    <w:p w14:paraId="73592D67">
                      <w:pPr>
                        <w:keepNext w:val="0"/>
                        <w:keepLines w:val="0"/>
                        <w:pageBreakBefore w:val="0"/>
                        <w:widowControl w:val="0"/>
                        <w:kinsoku/>
                        <w:wordWrap/>
                        <w:overflowPunct/>
                        <w:topLinePunct w:val="0"/>
                        <w:bidi w:val="0"/>
                        <w:adjustRightInd/>
                        <w:snapToGrid/>
                        <w:ind w:firstLine="360" w:firstLineChars="200"/>
                        <w:textAlignment w:val="auto"/>
                        <w:rPr>
                          <w:rFonts w:hint="eastAsia"/>
                          <w:b w:val="0"/>
                          <w:bCs/>
                          <w:color w:val="000000" w:themeColor="text1"/>
                          <w:sz w:val="18"/>
                          <w:szCs w:val="18"/>
                          <w14:textFill>
                            <w14:solidFill>
                              <w14:schemeClr w14:val="tx1"/>
                            </w14:solidFill>
                          </w14:textFill>
                        </w:rPr>
                      </w:pPr>
                      <w:r>
                        <w:rPr>
                          <w:rFonts w:hint="eastAsia"/>
                          <w:b w:val="0"/>
                          <w:bCs/>
                          <w:color w:val="000000" w:themeColor="text1"/>
                          <w:sz w:val="18"/>
                          <w:szCs w:val="18"/>
                          <w14:textFill>
                            <w14:solidFill>
                              <w14:schemeClr w14:val="tx1"/>
                            </w14:solidFill>
                          </w14:textFill>
                        </w:rPr>
                        <w:t>对公示有异议的，应当对申请家庭的经济状况重新组 织调查核实或者开展民主评议。调查或民主评议结束后，应当重新提出审核意见，并重新公示。</w:t>
                      </w:r>
                    </w:p>
                  </w:txbxContent>
                </v:textbox>
              </v:shape>
            </w:pict>
          </mc:Fallback>
        </mc:AlternateContent>
      </w:r>
      <w:r>
        <w:rPr>
          <w:rFonts w:hint="eastAsia" w:ascii="宋体" w:hAnsi="宋体"/>
          <w:color w:val="000000"/>
          <w:sz w:val="24"/>
        </w:rPr>
        <mc:AlternateContent>
          <mc:Choice Requires="wps">
            <w:drawing>
              <wp:anchor distT="0" distB="0" distL="114300" distR="114300" simplePos="0" relativeHeight="251695104" behindDoc="0" locked="0" layoutInCell="1" allowOverlap="1">
                <wp:simplePos x="0" y="0"/>
                <wp:positionH relativeFrom="column">
                  <wp:posOffset>-374015</wp:posOffset>
                </wp:positionH>
                <wp:positionV relativeFrom="paragraph">
                  <wp:posOffset>243205</wp:posOffset>
                </wp:positionV>
                <wp:extent cx="2797810" cy="1105535"/>
                <wp:effectExtent l="4445" t="4445" r="17145" b="13970"/>
                <wp:wrapNone/>
                <wp:docPr id="59" name="AutoShape 144"/>
                <wp:cNvGraphicFramePr/>
                <a:graphic xmlns:a="http://schemas.openxmlformats.org/drawingml/2006/main">
                  <a:graphicData uri="http://schemas.microsoft.com/office/word/2010/wordprocessingShape">
                    <wps:wsp>
                      <wps:cNvSpPr/>
                      <wps:spPr>
                        <a:xfrm>
                          <a:off x="0" y="0"/>
                          <a:ext cx="2797810" cy="11055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AE0800F">
                            <w:pPr>
                              <w:keepNext w:val="0"/>
                              <w:keepLines w:val="0"/>
                              <w:pageBreakBefore w:val="0"/>
                              <w:widowControl w:val="0"/>
                              <w:kinsoku/>
                              <w:wordWrap/>
                              <w:overflowPunct/>
                              <w:topLinePunct w:val="0"/>
                              <w:autoSpaceDE/>
                              <w:autoSpaceDN/>
                              <w:bidi w:val="0"/>
                              <w:adjustRightInd/>
                              <w:snapToGrid/>
                              <w:ind w:firstLine="1470" w:firstLineChars="700"/>
                              <w:jc w:val="left"/>
                              <w:textAlignment w:val="auto"/>
                              <w:rPr>
                                <w:rFonts w:hint="eastAsia" w:ascii="宋体" w:hAnsi="宋体" w:eastAsia="宋体" w:cs="宋体"/>
                                <w:b w:val="0"/>
                                <w:bCs/>
                                <w:color w:val="auto"/>
                                <w:lang w:val="en-US" w:eastAsia="zh-CN"/>
                              </w:rPr>
                            </w:pPr>
                            <w:r>
                              <w:rPr>
                                <w:rFonts w:hint="eastAsia" w:ascii="宋体" w:hAnsi="宋体" w:cs="宋体"/>
                                <w:b w:val="0"/>
                                <w:bCs/>
                                <w:color w:val="auto"/>
                                <w:lang w:val="en-US" w:eastAsia="zh-CN"/>
                              </w:rPr>
                              <w:t>审核确认</w:t>
                            </w:r>
                          </w:p>
                          <w:p w14:paraId="06595BFA">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公示期满无异议的，应当在 10 个工作日内予以确认同意，同 时确定救助金额，并从作出确认同意决定之日下月起发放低保金。</w:t>
                            </w:r>
                          </w:p>
                        </w:txbxContent>
                      </wps:txbx>
                      <wps:bodyPr vert="horz" wrap="square" anchor="t" anchorCtr="0" upright="1"/>
                    </wps:wsp>
                  </a:graphicData>
                </a:graphic>
              </wp:anchor>
            </w:drawing>
          </mc:Choice>
          <mc:Fallback>
            <w:pict>
              <v:shape id="AutoShape 144" o:spid="_x0000_s1026" o:spt="176" type="#_x0000_t176" style="position:absolute;left:0pt;margin-left:-29.45pt;margin-top:19.15pt;height:87.05pt;width:220.3pt;z-index:251695104;mso-width-relative:page;mso-height-relative:page;" fillcolor="#FFFFFF" filled="t" stroked="t" coordsize="21600,21600" o:gfxdata="UEsDBAoAAAAAAIdO4kAAAAAAAAAAAAAAAAAEAAAAZHJzL1BLAwQUAAAACACHTuJAVpZ2SdkAAAAK&#10;AQAADwAAAGRycy9kb3ducmV2LnhtbE2Py07DMBBF90j8gzVI7FrnAa0bMqkQCFZsCJXYOrGJI+Jx&#10;FDtp4OsxK1iO7tG9Z8rjage26Mn3jhDSbQJMU+tUTx3C6e1pI4D5IEnJwZFG+NIejtXlRSkL5c70&#10;qpc6dCyWkC8kgglhLDj3rdFW+q0bNcXsw01WhnhOHVeTPMdyO/AsSXbcyp7igpGjfjC6/axni7C+&#10;fDeH+Tlt62DEbv+eL4/3J454fZUmd8CCXsMfDL/6UR2q6NS4mZRnA8LmVhwiipCLHFgEcpHugTUI&#10;WZrdAK9K/v+F6gdQSwMEFAAAAAgAh07iQG/E3aUmAgAAeAQAAA4AAABkcnMvZTJvRG9jLnhtbK1U&#10;TY/TMBC9I/EfLN9pkrJht1HT1aqlXBBUWvgBU8dJLPkL221Sfj1jp9v9gEMP5JCM7Zk3896Ms7wf&#10;lSRH7rwwuqbFLKeEa2Yaobua/vyx/XBHiQ+gG5BG85qeuKf3q/fvloOt+Nz0RjbcEQTRvhpsTfsQ&#10;bJVlnvVcgZ8ZyzUetsYpCLh0XdY4GBBdyWye55+ywbjGOsO497i7mQ7pGdFdA2jaVjC+MeyguA4T&#10;quMSAlLyvbCerlK1bctZ+N62ngcia4pMQ3pjErT38Z2tllB1Dmwv2LkEuKaEN5wUCI1JL1AbCEAO&#10;TvwFpQRzxps2zJhR2UQkKYIsivyNNo89WJ64oNTeXkT3/w+WfTvuHBFNTcsFJRoUdvzhEExKTYqb&#10;m6jQYH2Fjo92584rj2akO7ZOxS8SIWNS9XRRlY+BMNyc3y5u7woUnOFZUeRl+bGMqNlzuHU+fOFG&#10;kWjUtJVmWPfgwoMM3GkIfDfNS5IYjl99mOKf4mIJ3kjRbIWUaeG6/Vo6cgTs+zY955Sv3KQmQ00X&#10;5bzE6gCHucUhQlNZFMTrLuV7FeFfAufp+RdwLGwDvp8KSAjRDSolkFGyeg7NZ92QcLKouca7RmMx&#10;ijeUSI5XM1rJM4CQ13iioFKjrrFdU4OiFcb9iDDR3JvmhN3Gy48i98b9xow4+kj11wEc5gfNcLum&#10;qMFkrsN0Vw7Wia7HqCKxjWA4kKmH58sTJ/7lOtXx/MNY/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WlnZJ2QAAAAoBAAAPAAAAAAAAAAEAIAAAACIAAABkcnMvZG93bnJldi54bWxQSwECFAAUAAAA&#10;CACHTuJAb8TdpSYCAAB4BAAADgAAAAAAAAABACAAAAAoAQAAZHJzL2Uyb0RvYy54bWxQSwUGAAAA&#10;AAYABgBZAQAAwAUAAAAA&#10;">
                <v:fill on="t" focussize="0,0"/>
                <v:stroke color="#000000" joinstyle="miter"/>
                <v:imagedata o:title=""/>
                <o:lock v:ext="edit" aspectratio="f"/>
                <v:textbox>
                  <w:txbxContent>
                    <w:p w14:paraId="0AE0800F">
                      <w:pPr>
                        <w:keepNext w:val="0"/>
                        <w:keepLines w:val="0"/>
                        <w:pageBreakBefore w:val="0"/>
                        <w:widowControl w:val="0"/>
                        <w:kinsoku/>
                        <w:wordWrap/>
                        <w:overflowPunct/>
                        <w:topLinePunct w:val="0"/>
                        <w:autoSpaceDE/>
                        <w:autoSpaceDN/>
                        <w:bidi w:val="0"/>
                        <w:adjustRightInd/>
                        <w:snapToGrid/>
                        <w:ind w:firstLine="1470" w:firstLineChars="700"/>
                        <w:jc w:val="left"/>
                        <w:textAlignment w:val="auto"/>
                        <w:rPr>
                          <w:rFonts w:hint="eastAsia" w:ascii="宋体" w:hAnsi="宋体" w:eastAsia="宋体" w:cs="宋体"/>
                          <w:b w:val="0"/>
                          <w:bCs/>
                          <w:color w:val="auto"/>
                          <w:lang w:val="en-US" w:eastAsia="zh-CN"/>
                        </w:rPr>
                      </w:pPr>
                      <w:r>
                        <w:rPr>
                          <w:rFonts w:hint="eastAsia" w:ascii="宋体" w:hAnsi="宋体" w:cs="宋体"/>
                          <w:b w:val="0"/>
                          <w:bCs/>
                          <w:color w:val="auto"/>
                          <w:lang w:val="en-US" w:eastAsia="zh-CN"/>
                        </w:rPr>
                        <w:t>审核确认</w:t>
                      </w:r>
                    </w:p>
                    <w:p w14:paraId="06595BFA">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宋体" w:hAnsi="宋体" w:eastAsia="宋体" w:cs="宋体"/>
                          <w:b w:val="0"/>
                          <w:bCs/>
                          <w:color w:val="auto"/>
                          <w:sz w:val="18"/>
                          <w:szCs w:val="18"/>
                        </w:rPr>
                      </w:pPr>
                      <w:r>
                        <w:rPr>
                          <w:rFonts w:hint="eastAsia" w:ascii="宋体" w:hAnsi="宋体" w:eastAsia="宋体" w:cs="宋体"/>
                          <w:b w:val="0"/>
                          <w:bCs/>
                          <w:color w:val="auto"/>
                          <w:sz w:val="18"/>
                          <w:szCs w:val="18"/>
                        </w:rPr>
                        <w:t>公示期满无异议的，应当在 10 个工作日内予以确认同意，同 时确定救助金额，并从作出确认同意决定之日下月起发放低保金。</w:t>
                      </w:r>
                    </w:p>
                  </w:txbxContent>
                </v:textbox>
              </v:shape>
            </w:pict>
          </mc:Fallback>
        </mc:AlternateContent>
      </w:r>
    </w:p>
    <w:p w14:paraId="2313C187">
      <w:pPr>
        <w:jc w:val="both"/>
        <w:rPr>
          <w:rFonts w:hint="eastAsia" w:ascii="黑体" w:hAnsi="宋体" w:eastAsia="黑体"/>
          <w:color w:val="000000"/>
          <w:sz w:val="44"/>
          <w:szCs w:val="44"/>
          <w:lang w:val="en-US" w:eastAsia="zh-CN"/>
        </w:rPr>
      </w:pPr>
    </w:p>
    <w:p w14:paraId="75D0E14D">
      <w:pPr>
        <w:jc w:val="center"/>
        <w:rPr>
          <w:rFonts w:hint="eastAsia" w:ascii="黑体" w:hAnsi="宋体" w:eastAsia="黑体"/>
          <w:color w:val="000000"/>
          <w:sz w:val="44"/>
          <w:szCs w:val="44"/>
          <w:lang w:val="en-US" w:eastAsia="zh-CN"/>
        </w:rPr>
      </w:pPr>
    </w:p>
    <w:p w14:paraId="7168FC25">
      <w:pPr>
        <w:jc w:val="center"/>
        <w:rPr>
          <w:rFonts w:hint="eastAsia" w:ascii="黑体" w:hAnsi="宋体" w:eastAsia="黑体"/>
          <w:color w:val="000000"/>
          <w:sz w:val="44"/>
          <w:szCs w:val="44"/>
          <w:lang w:val="en-US" w:eastAsia="zh-CN"/>
        </w:rPr>
      </w:pPr>
    </w:p>
    <w:p w14:paraId="7C05DF0C">
      <w:pPr>
        <w:jc w:val="center"/>
        <w:rPr>
          <w:rFonts w:hint="eastAsia" w:ascii="黑体" w:hAnsi="宋体" w:eastAsia="黑体"/>
          <w:color w:val="000000"/>
          <w:sz w:val="44"/>
          <w:szCs w:val="44"/>
          <w:lang w:val="en-US" w:eastAsia="zh-CN"/>
        </w:rPr>
      </w:pPr>
    </w:p>
    <w:p w14:paraId="10B5DB5B">
      <w:pPr>
        <w:jc w:val="center"/>
        <w:rPr>
          <w:rFonts w:hint="eastAsia" w:ascii="黑体" w:hAnsi="宋体" w:eastAsia="黑体"/>
          <w:color w:val="000000"/>
          <w:sz w:val="44"/>
          <w:szCs w:val="44"/>
          <w:lang w:val="en-US" w:eastAsia="zh-CN"/>
        </w:rPr>
      </w:pPr>
    </w:p>
    <w:p w14:paraId="1A30321B">
      <w:pPr>
        <w:jc w:val="center"/>
        <w:rPr>
          <w:rFonts w:hint="default" w:ascii="黑体" w:hAnsi="宋体" w:eastAsia="黑体"/>
          <w:color w:val="000000"/>
          <w:sz w:val="44"/>
          <w:szCs w:val="44"/>
          <w:lang w:val="en-US" w:eastAsia="zh-CN"/>
        </w:rPr>
      </w:pPr>
      <w:r>
        <w:rPr>
          <w:rFonts w:hint="eastAsia" w:ascii="黑体" w:hAnsi="宋体" w:eastAsia="黑体"/>
          <w:color w:val="000000"/>
          <w:sz w:val="44"/>
          <w:szCs w:val="44"/>
          <w:lang w:val="en-US" w:eastAsia="zh-CN"/>
        </w:rPr>
        <w:t>农村特困申请流程图</w:t>
      </w:r>
    </w:p>
    <w:p w14:paraId="167E4611">
      <w:pPr>
        <w:jc w:val="center"/>
        <w:rPr>
          <w:rFonts w:hint="eastAsia" w:ascii="黑体" w:hAnsi="宋体" w:eastAsia="黑体"/>
          <w:color w:val="000000"/>
          <w:sz w:val="24"/>
        </w:rPr>
      </w:pPr>
    </w:p>
    <w:p w14:paraId="4E02C851">
      <w:pPr>
        <w:jc w:val="center"/>
        <w:rPr>
          <w:rFonts w:hint="eastAsia" w:ascii="黑体" w:hAnsi="宋体" w:eastAsia="黑体"/>
          <w:color w:val="000000"/>
          <w:sz w:val="24"/>
        </w:rPr>
      </w:pPr>
      <w:r>
        <w:rPr>
          <w:rFonts w:hint="eastAsia" w:ascii="宋体" w:hAnsi="宋体"/>
          <w:color w:val="000000"/>
          <w:sz w:val="24"/>
        </w:rPr>
        <mc:AlternateContent>
          <mc:Choice Requires="wps">
            <w:drawing>
              <wp:anchor distT="0" distB="0" distL="114300" distR="114300" simplePos="0" relativeHeight="251673600" behindDoc="0" locked="0" layoutInCell="1" allowOverlap="1">
                <wp:simplePos x="0" y="0"/>
                <wp:positionH relativeFrom="column">
                  <wp:posOffset>875665</wp:posOffset>
                </wp:positionH>
                <wp:positionV relativeFrom="paragraph">
                  <wp:posOffset>89535</wp:posOffset>
                </wp:positionV>
                <wp:extent cx="3719195" cy="1200150"/>
                <wp:effectExtent l="4445" t="4445" r="10160" b="14605"/>
                <wp:wrapNone/>
                <wp:docPr id="48" name="AutoShape 144"/>
                <wp:cNvGraphicFramePr/>
                <a:graphic xmlns:a="http://schemas.openxmlformats.org/drawingml/2006/main">
                  <a:graphicData uri="http://schemas.microsoft.com/office/word/2010/wordprocessingShape">
                    <wps:wsp>
                      <wps:cNvSpPr/>
                      <wps:spPr>
                        <a:xfrm>
                          <a:off x="0" y="0"/>
                          <a:ext cx="3719195" cy="12001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710BB12">
                            <w:pPr>
                              <w:numPr>
                                <w:ilvl w:val="0"/>
                                <w:numId w:val="0"/>
                              </w:numPr>
                              <w:jc w:val="center"/>
                              <w:rPr>
                                <w:rFonts w:hint="eastAsia"/>
                                <w:b/>
                                <w:color w:val="000000"/>
                                <w:lang w:val="en-US" w:eastAsia="zh-CN"/>
                              </w:rPr>
                            </w:pPr>
                            <w:r>
                              <w:rPr>
                                <w:rFonts w:hint="eastAsia"/>
                                <w:b/>
                                <w:color w:val="000000"/>
                                <w:lang w:val="en-US" w:eastAsia="zh-CN"/>
                              </w:rPr>
                              <w:t>受理申请</w:t>
                            </w:r>
                          </w:p>
                          <w:p w14:paraId="3E608EBD">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申请救助以家庭为单位，由申请救助家庭确定一名共同生活的家庭成员为申请人，向户籍所在地或居住证登记地乡镇（街道）提出书面申请。</w:t>
                            </w:r>
                          </w:p>
                          <w:p w14:paraId="38392D48">
                            <w:pPr>
                              <w:rPr>
                                <w:rFonts w:hint="eastAsia"/>
                              </w:rPr>
                            </w:pPr>
                          </w:p>
                        </w:txbxContent>
                      </wps:txbx>
                      <wps:bodyPr vert="horz" wrap="square" anchor="t" anchorCtr="0" upright="1"/>
                    </wps:wsp>
                  </a:graphicData>
                </a:graphic>
              </wp:anchor>
            </w:drawing>
          </mc:Choice>
          <mc:Fallback>
            <w:pict>
              <v:shape id="AutoShape 144" o:spid="_x0000_s1026" o:spt="176" type="#_x0000_t176" style="position:absolute;left:0pt;margin-left:68.95pt;margin-top:7.05pt;height:94.5pt;width:292.85pt;z-index:251673600;mso-width-relative:page;mso-height-relative:page;" fillcolor="#FFFFFF" filled="t" stroked="t" coordsize="21600,21600" o:gfxdata="UEsDBAoAAAAAAIdO4kAAAAAAAAAAAAAAAAAEAAAAZHJzL1BLAwQUAAAACACHTuJA6pSAd9cAAAAK&#10;AQAADwAAAGRycy9kb3ducmV2LnhtbE2PwU6EMBCG7ya+QzMm3twWMLCLlI3R6MmLuInXQkdKpC2h&#10;hUWf3vGkt/kzX/75pjpudmQrzmHwTkKyE8DQdV4Prpdwenu62QMLUTmtRu9QwhcGONaXF5UqtT+7&#10;V1yb2DMqcaFUEkyMU8l56AxaFXZ+Qke7Dz9bFSnOPdezOlO5HXkqRM6tGhxdMGrCB4PdZ7NYCdvL&#10;d3tYnpOuiWafF+/Z+nh/4lJeXyXiDljELf7B8KtP6lCTU+sXpwMbKWfFgVAabhNgBBRplgNrJaQi&#10;S4DXFf//Qv0DUEsDBBQAAAAIAIdO4kBfafQ+JQIAAHgEAAAOAAAAZHJzL2Uyb0RvYy54bWytVMuu&#10;0zAQ3SPxD5b3NE1pgUZNr65aygZBpQsfMLWdxJJf2G6T8vWMnd7eByy6IItk/Jgzc87MZHU3aEVO&#10;wgdpTU3LyZQSYZjl0rQ1/flj9+4TJSGC4aCsETU9i0Dv1m/frHpXiZntrOLCEwQxoepdTbsYXVUU&#10;gXVCQ5hYJwweNtZriLj0bcE99IiuVTGbTj8UvfXcectECLi7HQ/pBdHfAmibRjKxteyohYkjqhcK&#10;IlIKnXSBrnO2TSNY/N40QUSiaopMY35jELQP6V2sV1C1Hlwn2SUFuCWFV5w0SINBr1BbiECOXv4F&#10;pSXzNtgmTpjVxUgkK4IsyukrbR46cCJzQamDu4oe/h8s+3baeyJ5TedYdwMaK35/jDaHJuV8nhTq&#10;Xajw4oPb+8sqoJnoDo3X6YtEyJBVPV9VFUMkDDfffyyX5XJBCcOzElugXGTdiyd350P8Iqwmyahp&#10;o2y/6cDHexWFNxDFfuyXLDGcvoaIeaD/o19KIVgl+U4qlRe+PWyUJyfAuu/yk4igy4trypC+psvF&#10;LGUH2MwNNhGa2qEgwbQ53guP8Bx4mp9/AafEthC6MYGMkK5BpSUyylYngH82nMSzQ80NzhpNyWjB&#10;KVECRzNZ+WYEqW65ieyUQZKpXGOBkhWHw4AwyTxYfsZq4/CjyJ31vzEitj5S/XUEj/HBMNyuKWow&#10;mps4zsrRedl26FVmtgkMGzILehme1PHP1zmPpx/G+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lIB31wAAAAoBAAAPAAAAAAAAAAEAIAAAACIAAABkcnMvZG93bnJldi54bWxQSwECFAAUAAAACACH&#10;TuJAX2n0PiUCAAB4BAAADgAAAAAAAAABACAAAAAmAQAAZHJzL2Uyb0RvYy54bWxQSwUGAAAAAAYA&#10;BgBZAQAAvQUAAAAA&#10;">
                <v:fill on="t" focussize="0,0"/>
                <v:stroke color="#000000" joinstyle="miter"/>
                <v:imagedata o:title=""/>
                <o:lock v:ext="edit" aspectratio="f"/>
                <v:textbox>
                  <w:txbxContent>
                    <w:p w14:paraId="7710BB12">
                      <w:pPr>
                        <w:numPr>
                          <w:ilvl w:val="0"/>
                          <w:numId w:val="0"/>
                        </w:numPr>
                        <w:jc w:val="center"/>
                        <w:rPr>
                          <w:rFonts w:hint="eastAsia"/>
                          <w:b/>
                          <w:color w:val="000000"/>
                          <w:lang w:val="en-US" w:eastAsia="zh-CN"/>
                        </w:rPr>
                      </w:pPr>
                      <w:r>
                        <w:rPr>
                          <w:rFonts w:hint="eastAsia"/>
                          <w:b/>
                          <w:color w:val="000000"/>
                          <w:lang w:val="en-US" w:eastAsia="zh-CN"/>
                        </w:rPr>
                        <w:t>受理申请</w:t>
                      </w:r>
                    </w:p>
                    <w:p w14:paraId="3E608EBD">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申请救助以家庭为单位，由申请救助家庭确定一名共同生活的家庭成员为申请人，向户籍所在地或居住证登记地乡镇（街道）提出书面申请。</w:t>
                      </w:r>
                    </w:p>
                    <w:p w14:paraId="38392D48">
                      <w:pPr>
                        <w:rPr>
                          <w:rFonts w:hint="eastAsia"/>
                        </w:rPr>
                      </w:pPr>
                    </w:p>
                  </w:txbxContent>
                </v:textbox>
              </v:shape>
            </w:pict>
          </mc:Fallback>
        </mc:AlternateContent>
      </w:r>
    </w:p>
    <w:p w14:paraId="06C2A32A">
      <w:pPr>
        <w:rPr>
          <w:rFonts w:hint="eastAsia" w:ascii="宋体" w:hAnsi="宋体"/>
          <w:color w:val="000000"/>
          <w:szCs w:val="21"/>
        </w:rPr>
      </w:pPr>
    </w:p>
    <w:p w14:paraId="5E16A67E">
      <w:pPr>
        <w:rPr>
          <w:rFonts w:hint="eastAsia" w:ascii="宋体" w:hAnsi="宋体"/>
          <w:color w:val="000000"/>
          <w:szCs w:val="21"/>
        </w:rPr>
      </w:pPr>
    </w:p>
    <w:p w14:paraId="0C192C3A">
      <w:pPr>
        <w:rPr>
          <w:rFonts w:hint="eastAsia" w:ascii="宋体" w:hAnsi="宋体"/>
          <w:color w:val="000000"/>
          <w:szCs w:val="21"/>
        </w:rPr>
      </w:pPr>
    </w:p>
    <w:p w14:paraId="320B843B">
      <w:pPr>
        <w:rPr>
          <w:rFonts w:hint="eastAsia" w:ascii="宋体" w:hAnsi="宋体"/>
          <w:color w:val="000000"/>
          <w:szCs w:val="21"/>
        </w:rPr>
      </w:pPr>
    </w:p>
    <w:p w14:paraId="1B42A59A">
      <w:pPr>
        <w:rPr>
          <w:rFonts w:hint="eastAsia" w:ascii="宋体" w:hAnsi="宋体"/>
          <w:color w:val="000000"/>
          <w:szCs w:val="21"/>
        </w:rPr>
      </w:pPr>
    </w:p>
    <w:p w14:paraId="650073C7">
      <w:pPr>
        <w:rPr>
          <w:rFonts w:hint="eastAsia"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75648" behindDoc="0" locked="0" layoutInCell="1" allowOverlap="1">
                <wp:simplePos x="0" y="0"/>
                <wp:positionH relativeFrom="column">
                  <wp:posOffset>2743200</wp:posOffset>
                </wp:positionH>
                <wp:positionV relativeFrom="paragraph">
                  <wp:posOffset>121920</wp:posOffset>
                </wp:positionV>
                <wp:extent cx="8890" cy="467995"/>
                <wp:effectExtent l="36830" t="0" r="30480" b="8255"/>
                <wp:wrapNone/>
                <wp:docPr id="49" name="直线 48"/>
                <wp:cNvGraphicFramePr/>
                <a:graphic xmlns:a="http://schemas.openxmlformats.org/drawingml/2006/main">
                  <a:graphicData uri="http://schemas.microsoft.com/office/word/2010/wordprocessingShape">
                    <wps:wsp>
                      <wps:cNvCnPr/>
                      <wps:spPr>
                        <a:xfrm flipH="1">
                          <a:off x="0" y="0"/>
                          <a:ext cx="8890"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flip:x;margin-left:216pt;margin-top:9.6pt;height:36.85pt;width:0.7pt;z-index:251675648;mso-width-relative:page;mso-height-relative:page;" filled="f" stroked="t" coordsize="21600,21600" o:gfxdata="UEsDBAoAAAAAAIdO4kAAAAAAAAAAAAAAAAAEAAAAZHJzL1BLAwQUAAAACACHTuJAZH7V49gAAAAJ&#10;AQAADwAAAGRycy9kb3ducmV2LnhtbE2Py07DMBBF90j8gzVI7KjzApE0ThcIJFYIWoTUnRsPSWhs&#10;B3vaFL6eYQXL0b06c269OtlRHDHEwTsF6SIBga71ZnCdgtfNw9UtiEjaGT16hwq+MMKqOT+rdWX8&#10;7F7wuKZOMMTFSivoiaZKytj2aHVc+AkdZ+8+WE18hk6aoGeG21FmSXIjrR4cf+j1hHc9tvv1wSoo&#10;N/O1fw77tyIdPrff9x80PT6RUpcXabIEQXiivzL86rM6NOy08wdnohgVFHnGW4iDMgPBhSLPCxA7&#10;pmclyKaW/xc0P1BLAwQUAAAACACHTuJANWYSp/oBAADtAwAADgAAAGRycy9lMm9Eb2MueG1srVNL&#10;jhMxEN0jcQfLe9JJlAzpVjqzmDCwQBAJOEDFn25L/sl20slZuAYrNhxnrkHZHTIwCGkWeGGVXc/P&#10;9Z7L69uT0eQoQlTOtnQ2mVIiLHNc2a6lXz7fv1pREhNYDtpZ0dKziPR28/LFevCNmLveaS4CQRIb&#10;m8G3tE/JN1UVWS8MxInzwmJSumAg4TJ0FQ8wILvR1Xw6vakGF7gPjokYcXc7JumFMTyH0EmpmNg6&#10;djDCppE1CA0JJcVe+Ug3pVopBUsfpYwiEd1SVJrKjJdgvM9ztVlD0wXwvWKXEuA5JTzRZEBZvPRK&#10;tYUE5BDUX1RGseCik2nCnKlGIcURVDGbPvHmUw9eFC1odfRX0+P/o2UfjrtAFG/poqbEgsEXf/j6&#10;7eH7D7JYZXcGHxsE3dlduKyi34Us9SSDIVIr/w7bqIhHOeRUvD1fvRWnRBhurlY1es4wsbh5XdfL&#10;zF2NJJnMh5jeCmdIDlqqlc3CoYHj+5hG6C9I3taWDC2tl/MlcgJ2ocTXx9B4VBJtV85GpxW/V1rn&#10;EzF0+zsdyBFyJ5RxKeEPWL5kC7EfcSWVYdD0Avgby0k6e7TI4teguQQjOCVa4E/KUUEmUPoRmYIC&#10;2+l/oNEBbdGI7PLoa472jp/xVQ4+qK5HN2al0pzBLii2XTo2t9nv68L0+Es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ftXj2AAAAAkBAAAPAAAAAAAAAAEAIAAAACIAAABkcnMvZG93bnJldi54&#10;bWxQSwECFAAUAAAACACHTuJANWYSp/oBAADtAwAADgAAAAAAAAABACAAAAAnAQAAZHJzL2Uyb0Rv&#10;Yy54bWxQSwUGAAAAAAYABgBZAQAAkwUAAAAA&#10;">
                <v:fill on="f" focussize="0,0"/>
                <v:stroke color="#000000" joinstyle="round" endarrow="block"/>
                <v:imagedata o:title=""/>
                <o:lock v:ext="edit" aspectratio="f"/>
              </v:line>
            </w:pict>
          </mc:Fallback>
        </mc:AlternateContent>
      </w:r>
    </w:p>
    <w:p w14:paraId="5946EDDD">
      <w:pPr>
        <w:rPr>
          <w:rFonts w:hint="eastAsia" w:ascii="宋体" w:hAnsi="宋体"/>
          <w:color w:val="000000"/>
          <w:szCs w:val="21"/>
        </w:rPr>
      </w:pPr>
    </w:p>
    <w:p w14:paraId="52EE4E17">
      <w:pPr>
        <w:rPr>
          <w:rFonts w:hint="eastAsia" w:ascii="宋体" w:hAnsi="宋体"/>
          <w:color w:val="000000"/>
          <w:szCs w:val="21"/>
        </w:rPr>
      </w:pPr>
    </w:p>
    <w:p w14:paraId="506620FD">
      <w:pPr>
        <w:rPr>
          <w:rFonts w:hint="eastAsia" w:ascii="宋体" w:hAnsi="宋体"/>
          <w:color w:val="000000"/>
          <w:szCs w:val="21"/>
        </w:rPr>
      </w:pPr>
      <w:r>
        <w:rPr>
          <w:rFonts w:hint="eastAsia" w:ascii="宋体" w:hAnsi="宋体"/>
          <w:color w:val="000000"/>
          <w:sz w:val="24"/>
        </w:rPr>
        <mc:AlternateContent>
          <mc:Choice Requires="wps">
            <w:drawing>
              <wp:anchor distT="0" distB="0" distL="114300" distR="114300" simplePos="0" relativeHeight="251676672" behindDoc="0" locked="0" layoutInCell="1" allowOverlap="1">
                <wp:simplePos x="0" y="0"/>
                <wp:positionH relativeFrom="column">
                  <wp:posOffset>875665</wp:posOffset>
                </wp:positionH>
                <wp:positionV relativeFrom="paragraph">
                  <wp:posOffset>20955</wp:posOffset>
                </wp:positionV>
                <wp:extent cx="3719195" cy="1143000"/>
                <wp:effectExtent l="4445" t="4445" r="10160" b="14605"/>
                <wp:wrapNone/>
                <wp:docPr id="50" name="AutoShape 144"/>
                <wp:cNvGraphicFramePr/>
                <a:graphic xmlns:a="http://schemas.openxmlformats.org/drawingml/2006/main">
                  <a:graphicData uri="http://schemas.microsoft.com/office/word/2010/wordprocessingShape">
                    <wps:wsp>
                      <wps:cNvSpPr/>
                      <wps:spPr>
                        <a:xfrm>
                          <a:off x="0" y="0"/>
                          <a:ext cx="3719195" cy="1143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E3CDDB">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000000"/>
                              </w:rPr>
                            </w:pPr>
                            <w:r>
                              <w:rPr>
                                <w:rFonts w:hint="eastAsia"/>
                                <w:b/>
                                <w:color w:val="000000"/>
                              </w:rPr>
                              <w:t>家庭经济状况调查</w:t>
                            </w:r>
                          </w:p>
                          <w:p w14:paraId="3A735B07">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乡镇（街道）自受理救助申请之日起３个工作日内，启动家庭经济状况调查工作。</w:t>
                            </w:r>
                          </w:p>
                          <w:p w14:paraId="4D44A3B2">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wps:txbx>
                      <wps:bodyPr vert="horz" wrap="square" anchor="t" anchorCtr="0" upright="1"/>
                    </wps:wsp>
                  </a:graphicData>
                </a:graphic>
              </wp:anchor>
            </w:drawing>
          </mc:Choice>
          <mc:Fallback>
            <w:pict>
              <v:shape id="AutoShape 144" o:spid="_x0000_s1026" o:spt="176" type="#_x0000_t176" style="position:absolute;left:0pt;margin-left:68.95pt;margin-top:1.65pt;height:90pt;width:292.85pt;z-index:251676672;mso-width-relative:page;mso-height-relative:page;" fillcolor="#FFFFFF" filled="t" stroked="t" coordsize="21600,21600" o:gfxdata="UEsDBAoAAAAAAIdO4kAAAAAAAAAAAAAAAAAEAAAAZHJzL1BLAwQUAAAACACHTuJAQUHNdNUAAAAJ&#10;AQAADwAAAGRycy9kb3ducmV2LnhtbE2PQU+EMBCF7yb+h2ZMvLmFbQIsUjZGoycvspt4LXSkRNoS&#10;Wlj01zue9Pjme3nzXnXc7MhWnMPgnYR0lwBD13k9uF7C+fR8VwALUTmtRu9QwhcGONbXV5Uqtb+4&#10;N1yb2DMKcaFUEkyMU8l56AxaFXZ+Qkfsw89WRZJzz/WsLhRuR75PkoxbNTj6YNSEjwa7z2axErbX&#10;7/awvKRdE02R5e9ifXo4cylvb9LkHljELf6Z4bc+VYeaOrV+cTqwkbTID2SVIAQw4vleZMBaAgVd&#10;eF3x/wvqH1BLAwQUAAAACACHTuJAvRRJzSgCAAB4BAAADgAAAGRycy9lMm9Eb2MueG1srVRNj9ow&#10;EL1X6n+wfC9JWGhLRFitoPRStUjb/oDBcRJL/qptSOiv79hhYdleODSHZPwxb957Hmf5OChJjtx5&#10;YXRFi0lOCdfM1EK3Ff31c/vhMyU+gK5BGs0reuKePq7ev1v2tuRT0xlZc0cQRPuytxXtQrBllnnW&#10;cQV+YizXuNgYpyDg0LVZ7aBHdCWzaZ5/zHrjausM497j7GZcpGdEdw+gaRrB+Mawg+I6jKiOSwgo&#10;yXfCerpKbJuGs/CjaTwPRFYUlYb0xiIY7+M7Wy2hbB3YTrAzBbiHwhtNCoTGoheoDQQgByf+gVKC&#10;OeNNEybMqGwUkhxBFUX+xpvnDixPWtBqby+m+/8Hy74fd46IuqJztESDwhN/OgSTSpNiNosO9daX&#10;uPHZ7tx55DGMcofGqfhFIWRIrp4urvIhEIaTD5+KRbGYU8JwrShmD3mefM+u6db58JUbRWJQ0Uaa&#10;ft2BC08ycKch8N3YL8liOH7zAXlg/ktepOCNFPVWSJkGrt2vpSNHwHPfpicKwZSbbVKTvqKL+TSy&#10;A2zmBpsIQ2XREK/bVO8mw78GRiFXLTfbIrEN+G4kkJbGVlMCFSETKDsO9Rddk3Cy6LnGu0YjGcVr&#10;SiTHqxmjtDOAkPfsRHVSo8h4XOMBxSgM+wFhYrg39QlPGy8/mtwZ9wcrYuuj1N8HcFgfNMPpiqIH&#10;Y7gO4105WCfaDrOKZGMEw4ZMhp4vT+z41+PE4/rD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UHNdNUAAAAJAQAADwAAAAAAAAABACAAAAAiAAAAZHJzL2Rvd25yZXYueG1sUEsBAhQAFAAAAAgA&#10;h07iQL0USc0oAgAAeAQAAA4AAAAAAAAAAQAgAAAAJAEAAGRycy9lMm9Eb2MueG1sUEsFBgAAAAAG&#10;AAYAWQEAAL4FAAAAAA==&#10;">
                <v:fill on="t" focussize="0,0"/>
                <v:stroke color="#000000" joinstyle="miter"/>
                <v:imagedata o:title=""/>
                <o:lock v:ext="edit" aspectratio="f"/>
                <v:textbox>
                  <w:txbxContent>
                    <w:p w14:paraId="67E3CDDB">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000000"/>
                        </w:rPr>
                      </w:pPr>
                      <w:r>
                        <w:rPr>
                          <w:rFonts w:hint="eastAsia"/>
                          <w:b/>
                          <w:color w:val="000000"/>
                        </w:rPr>
                        <w:t>家庭经济状况调查</w:t>
                      </w:r>
                    </w:p>
                    <w:p w14:paraId="3A735B07">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乡镇（街道）自受理救助申请之日起３个工作日内，启动家庭经济状况调查工作。</w:t>
                      </w:r>
                    </w:p>
                    <w:p w14:paraId="4D44A3B2">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v:textbox>
              </v:shape>
            </w:pict>
          </mc:Fallback>
        </mc:AlternateContent>
      </w:r>
    </w:p>
    <w:p w14:paraId="0564C78A">
      <w:pPr>
        <w:rPr>
          <w:rFonts w:hint="eastAsia" w:ascii="宋体" w:hAnsi="宋体"/>
          <w:color w:val="000000"/>
          <w:szCs w:val="21"/>
        </w:rPr>
      </w:pPr>
    </w:p>
    <w:p w14:paraId="06D81174">
      <w:pPr>
        <w:rPr>
          <w:rFonts w:hint="eastAsia" w:ascii="宋体" w:hAnsi="宋体"/>
          <w:color w:val="000000"/>
          <w:szCs w:val="21"/>
        </w:rPr>
      </w:pPr>
    </w:p>
    <w:p w14:paraId="6BC423C1">
      <w:pPr>
        <w:rPr>
          <w:rFonts w:hint="eastAsia" w:ascii="宋体" w:hAnsi="宋体"/>
          <w:color w:val="000000"/>
          <w:szCs w:val="21"/>
        </w:rPr>
      </w:pPr>
    </w:p>
    <w:p w14:paraId="7275C72F">
      <w:pPr>
        <w:rPr>
          <w:rFonts w:hint="eastAsia" w:ascii="宋体" w:hAnsi="宋体"/>
          <w:color w:val="000000"/>
          <w:szCs w:val="21"/>
        </w:rPr>
      </w:pPr>
    </w:p>
    <w:p w14:paraId="7B02B1A7">
      <w:pPr>
        <w:rPr>
          <w:rFonts w:hint="eastAsia" w:ascii="宋体" w:hAnsi="宋体"/>
          <w:color w:val="000000"/>
          <w:szCs w:val="21"/>
        </w:rPr>
      </w:pPr>
    </w:p>
    <w:p w14:paraId="40A6E135">
      <w:pPr>
        <w:rPr>
          <w:rFonts w:hint="eastAsia"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74624" behindDoc="0" locked="0" layoutInCell="1" allowOverlap="1">
                <wp:simplePos x="0" y="0"/>
                <wp:positionH relativeFrom="column">
                  <wp:posOffset>2723515</wp:posOffset>
                </wp:positionH>
                <wp:positionV relativeFrom="paragraph">
                  <wp:posOffset>11430</wp:posOffset>
                </wp:positionV>
                <wp:extent cx="635" cy="467995"/>
                <wp:effectExtent l="37465" t="0" r="38100" b="8255"/>
                <wp:wrapNone/>
                <wp:docPr id="51" name="Line 148"/>
                <wp:cNvGraphicFramePr/>
                <a:graphic xmlns:a="http://schemas.openxmlformats.org/drawingml/2006/main">
                  <a:graphicData uri="http://schemas.microsoft.com/office/word/2010/wordprocessingShape">
                    <wps:wsp>
                      <wps:cNvCnPr/>
                      <wps:spPr>
                        <a:xfrm>
                          <a:off x="0" y="0"/>
                          <a:ext cx="635"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48" o:spid="_x0000_s1026" o:spt="20" style="position:absolute;left:0pt;margin-left:214.45pt;margin-top:0.9pt;height:36.85pt;width:0.05pt;z-index:251674624;mso-width-relative:page;mso-height-relative:page;" filled="f" stroked="t" coordsize="21600,21600" o:gfxdata="UEsDBAoAAAAAAIdO4kAAAAAAAAAAAAAAAAAEAAAAZHJzL1BLAwQUAAAACACHTuJAKugjZdkAAAAI&#10;AQAADwAAAGRycy9kb3ducmV2LnhtbE2PwU7DMBBE70j8g7VI3KiTqIU0xOkBqVxaQG0RgpsbL0lE&#10;vI5spw1/z3KC42pGs++Vq8n24oQ+dI4UpLMEBFLtTEeNgtfD+iYHEaImo3tHqOAbA6yqy4tSF8ad&#10;aYenfWwEj1AotII2xqGQMtQtWh1mbkDi7NN5qyOfvpHG6zOP215mSXIrre6IP7R6wIcW66/9aBXs&#10;tutN/rYZp9p/PKbPh5ft03vIlbq+SpN7EBGn+FeGX3xGh4qZjm4kE0SvYJ7lS65ywAacz7Mlux0V&#10;3C0WIKtS/heofgBQSwMEFAAAAAgAh07iQLHsuaXlAQAA4QMAAA4AAABkcnMvZTJvRG9jLnhtbK1T&#10;TY/aMBC9V+p/sHwvAbrQJSLsYen2smqRtv0Bg+0klvwljyHw7zt2KLRbVdpDc3DG9vObeW/s9cPJ&#10;GnZUEbV3DZ9NppwpJ7zUrmv4j+9PH+45wwROgvFONfyskD9s3r9bD6FWc997I1VkROKwHkLD+5RC&#10;XVUoemUBJz4oR5utjxYSTWNXyQgDsVtTzafTZTX4KEP0QiHS6nbc5BfG+BZC37ZaqK0XB6tcGlmj&#10;MpBIEvY6IN+UattWifStbVElZhpOSlMZKQnF+zxWmzXUXYTQa3EpAd5SwitNFrSjpFeqLSRgh6j/&#10;orJaRI++TRPhbTUKKY6Qitn0lTcvPQRVtJDVGK6m4/+jFV+Pu8i0bPhixpkDSx1/1k6x2d19NmcI&#10;WBPm0e3iZYZhF7PSUxtt/pMGdiqGnq+GqlNighaXHxecCVq/W35arRaZsLqdDBHTF+Uty0HDDaUt&#10;HsLxGdMI/QXJiYxjQ8NXi3nmBLp5LXWcQhuoenRdOYveaPmkjcknMHb7RxPZEXL3y3cp4Q9YTrIF&#10;7Edc2cowqHsF8rOTLJ0D2eLoOfBcglWSM6Po9eSoIBNoc0OmqMF15h9ocsA4MiJbO5qZo72XZ+rE&#10;IUTd9eTGrFSad6jzxbbLLc1X6/d5Ybq9zM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ugjZdkA&#10;AAAIAQAADwAAAAAAAAABACAAAAAiAAAAZHJzL2Rvd25yZXYueG1sUEsBAhQAFAAAAAgAh07iQLHs&#10;uaXlAQAA4QMAAA4AAAAAAAAAAQAgAAAAKAEAAGRycy9lMm9Eb2MueG1sUEsFBgAAAAAGAAYAWQEA&#10;AH8FAAAAAA==&#10;">
                <v:fill on="f" focussize="0,0"/>
                <v:stroke color="#000000" joinstyle="round" endarrow="block"/>
                <v:imagedata o:title=""/>
                <o:lock v:ext="edit" aspectratio="f"/>
              </v:line>
            </w:pict>
          </mc:Fallback>
        </mc:AlternateContent>
      </w:r>
    </w:p>
    <w:p w14:paraId="6D97A5D1">
      <w:pPr>
        <w:rPr>
          <w:rFonts w:hint="eastAsia"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72576" behindDoc="0" locked="0" layoutInCell="1" allowOverlap="1">
                <wp:simplePos x="0" y="0"/>
                <wp:positionH relativeFrom="column">
                  <wp:posOffset>-9472930</wp:posOffset>
                </wp:positionH>
                <wp:positionV relativeFrom="paragraph">
                  <wp:posOffset>50165</wp:posOffset>
                </wp:positionV>
                <wp:extent cx="7530465" cy="371475"/>
                <wp:effectExtent l="4445" t="4445" r="8890" b="5080"/>
                <wp:wrapNone/>
                <wp:docPr id="52" name="AutoShape 138"/>
                <wp:cNvGraphicFramePr/>
                <a:graphic xmlns:a="http://schemas.openxmlformats.org/drawingml/2006/main">
                  <a:graphicData uri="http://schemas.microsoft.com/office/word/2010/wordprocessingShape">
                    <wps:wsp>
                      <wps:cNvSpPr/>
                      <wps:spPr>
                        <a:xfrm>
                          <a:off x="0" y="0"/>
                          <a:ext cx="7530465" cy="371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24AF9D7">
                            <w:pPr>
                              <w:jc w:val="center"/>
                            </w:pPr>
                            <w:r>
                              <w:rPr>
                                <w:rFonts w:hint="eastAsia"/>
                                <w:b/>
                              </w:rPr>
                              <w:t>审核</w:t>
                            </w:r>
                            <w:r>
                              <w:rPr>
                                <w:rFonts w:hint="eastAsia"/>
                              </w:rPr>
                              <w:t>：县民政局分管领导对材料进行审核，提出审核意见。</w:t>
                            </w:r>
                          </w:p>
                          <w:p w14:paraId="3482B21B"/>
                        </w:txbxContent>
                      </wps:txbx>
                      <wps:bodyPr wrap="square" upright="1"/>
                    </wps:wsp>
                  </a:graphicData>
                </a:graphic>
              </wp:anchor>
            </w:drawing>
          </mc:Choice>
          <mc:Fallback>
            <w:pict>
              <v:shape id="AutoShape 138" o:spid="_x0000_s1026" o:spt="176" type="#_x0000_t176" style="position:absolute;left:0pt;margin-left:-745.9pt;margin-top:3.95pt;height:29.25pt;width:592.95pt;z-index:251672576;mso-width-relative:page;mso-height-relative:page;" fillcolor="#FFFFFF" filled="t" stroked="t" coordsize="21600,21600" o:gfxdata="UEsDBAoAAAAAAIdO4kAAAAAAAAAAAAAAAAAEAAAAZHJzL1BLAwQUAAAACACHTuJAPKVE+toAAAAL&#10;AQAADwAAAGRycy9kb3ducmV2LnhtbE2PQU+EMBCF7yb+h2ZMvLEt7souSNkYjZ68iJt4LbRSIp0S&#10;Wlj01zue9DYv8/Le98rj6ga2mCn0HiWkGwHMYOt1j52E09tTcgAWokKtBo9GwpcJcKwuL0pVaH/G&#10;V7PUsWMUgqFQEmyMY8F5aK1xKmz8aJB+H35yKpKcOq4ndaZwN/AbITLuVI/UYNVoHqxpP+vZSVhf&#10;vpt8fk7bOtpDtn/fLo/3Jy7l9VUq7oBFs8Y/M/ziEzpUxNT4GXVgg4Qk3eUpwUcJ+xwYOZKtuKWr&#10;kZBlO+BVyf9vqH4AUEsDBBQAAAAIAIdO4kA1JbdmEQIAAFIEAAAOAAAAZHJzL2Uyb0RvYy54bWyt&#10;VE2P2yAQvVfqf0DcGzvJZrO14qxWm6aXqo207Q+YYLCR+CqQ2Pn3HXA2+9EecigHPMDwZt6bwav7&#10;QSty5D5Ia2o6nZSUcMNsI01b018/t5/uKAkRTAPKGl7TEw/0fv3xw6p3FZ/ZzqqGe4IgJlS9q2kX&#10;o6uKIrCOawgT67jBQ2G9hohL3xaNhx7RtSpmZXlb9NY3zlvGQ8DdzXhIz4j+GkArhGR8Y9lBcxNH&#10;VM8VRKQUOukCXedsheAs/hAi8EhUTZFpzDMGQXuf5mK9gqr14DrJzinANSm846RBGgx6gdpABHLw&#10;8i8oLZm3wYo4YVYXI5GsCLKYlu+0eerA8cwFpQ7uInr4f7Ds+3HniWxquphRYkBjxR8O0ebQZDq/&#10;Swr1LlTo+OR2/rwKaCa6g/A6fZEIGbKqp4uqfIiE4eZyMS9vbheUMDybL6c3y0UCLV5uOx/iV241&#10;SUZNhbL9Ywc+PqjIvYHId2O7ZIXh+C3E8f7zvZRBsEo2W6lUXvh2/6g8OQKWfZvHOeQbN2VIX9PP&#10;i1lKDrCXBfYQmtqhHsG0Od6bG+E1cJnHv4BTYhsI3ZhARkhuUGmJjLLVcWi+mIbEk0PJDT41mpLR&#10;vKFEcXyZycqeEaS6xhMFVQZ1TdUa65OsOOwHhEnm3jYnLHaP3Y70fh/AY8yD87LtUPVpJpL8sNVy&#10;ec7PIvXy63UO8fIrW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KVE+toAAAALAQAADwAAAAAA&#10;AAABACAAAAAiAAAAZHJzL2Rvd25yZXYueG1sUEsBAhQAFAAAAAgAh07iQDUlt2YRAgAAUgQAAA4A&#10;AAAAAAAAAQAgAAAAKQEAAGRycy9lMm9Eb2MueG1sUEsFBgAAAAAGAAYAWQEAAKwFAAAAAA==&#10;">
                <v:fill on="t" focussize="0,0"/>
                <v:stroke color="#000000" joinstyle="miter"/>
                <v:imagedata o:title=""/>
                <o:lock v:ext="edit" aspectratio="f"/>
                <v:textbox>
                  <w:txbxContent>
                    <w:p w14:paraId="424AF9D7">
                      <w:pPr>
                        <w:jc w:val="center"/>
                      </w:pPr>
                      <w:r>
                        <w:rPr>
                          <w:rFonts w:hint="eastAsia"/>
                          <w:b/>
                        </w:rPr>
                        <w:t>审核</w:t>
                      </w:r>
                      <w:r>
                        <w:rPr>
                          <w:rFonts w:hint="eastAsia"/>
                        </w:rPr>
                        <w:t>：县民政局分管领导对材料进行审核，提出审核意见。</w:t>
                      </w:r>
                    </w:p>
                    <w:p w14:paraId="3482B21B"/>
                  </w:txbxContent>
                </v:textbox>
              </v:shape>
            </w:pict>
          </mc:Fallback>
        </mc:AlternateContent>
      </w:r>
    </w:p>
    <w:p w14:paraId="14B96622">
      <w:pPr>
        <w:rPr>
          <w:rFonts w:hint="eastAsia" w:ascii="宋体" w:hAnsi="宋体"/>
          <w:color w:val="000000"/>
          <w:szCs w:val="21"/>
        </w:rPr>
      </w:pPr>
    </w:p>
    <w:p w14:paraId="55C5AC08">
      <w:pPr>
        <w:rPr>
          <w:rFonts w:hint="eastAsia" w:ascii="宋体" w:hAnsi="宋体"/>
          <w:i/>
          <w:iCs/>
          <w:color w:val="000000"/>
          <w:szCs w:val="21"/>
        </w:rPr>
      </w:pPr>
      <w:r>
        <w:rPr>
          <w:rFonts w:hint="eastAsia" w:ascii="宋体" w:hAnsi="宋体"/>
          <w:color w:val="000000"/>
          <w:sz w:val="24"/>
        </w:rPr>
        <mc:AlternateContent>
          <mc:Choice Requires="wps">
            <w:drawing>
              <wp:anchor distT="0" distB="0" distL="114300" distR="114300" simplePos="0" relativeHeight="251671552" behindDoc="0" locked="0" layoutInCell="1" allowOverlap="1">
                <wp:simplePos x="0" y="0"/>
                <wp:positionH relativeFrom="column">
                  <wp:posOffset>933450</wp:posOffset>
                </wp:positionH>
                <wp:positionV relativeFrom="paragraph">
                  <wp:posOffset>14605</wp:posOffset>
                </wp:positionV>
                <wp:extent cx="3651885" cy="1419860"/>
                <wp:effectExtent l="4445" t="4445" r="20320" b="23495"/>
                <wp:wrapNone/>
                <wp:docPr id="47" name="AutoShape 144"/>
                <wp:cNvGraphicFramePr/>
                <a:graphic xmlns:a="http://schemas.openxmlformats.org/drawingml/2006/main">
                  <a:graphicData uri="http://schemas.microsoft.com/office/word/2010/wordprocessingShape">
                    <wps:wsp>
                      <wps:cNvSpPr/>
                      <wps:spPr>
                        <a:xfrm>
                          <a:off x="0" y="0"/>
                          <a:ext cx="3651885" cy="1419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384095B">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000000"/>
                                <w:lang w:val="en-US" w:eastAsia="zh-CN"/>
                              </w:rPr>
                            </w:pPr>
                            <w:r>
                              <w:rPr>
                                <w:rFonts w:hint="eastAsia"/>
                                <w:b/>
                                <w:color w:val="000000"/>
                                <w:lang w:val="en-US" w:eastAsia="zh-CN"/>
                              </w:rPr>
                              <w:t>乡镇审核</w:t>
                            </w:r>
                          </w:p>
                          <w:p w14:paraId="6420874D">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对拟确认为救助对象的，在申请人所在村（社区）进行公示，公示期为7天。</w:t>
                            </w:r>
                          </w:p>
                          <w:p w14:paraId="060537B5">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wps:txbx>
                      <wps:bodyPr vert="horz" wrap="square" anchor="t" anchorCtr="0" upright="1"/>
                    </wps:wsp>
                  </a:graphicData>
                </a:graphic>
              </wp:anchor>
            </w:drawing>
          </mc:Choice>
          <mc:Fallback>
            <w:pict>
              <v:shape id="AutoShape 144" o:spid="_x0000_s1026" o:spt="176" type="#_x0000_t176" style="position:absolute;left:0pt;margin-left:73.5pt;margin-top:1.15pt;height:111.8pt;width:287.55pt;z-index:251671552;mso-width-relative:page;mso-height-relative:page;" fillcolor="#FFFFFF" filled="t" stroked="t" coordsize="21600,21600" o:gfxdata="UEsDBAoAAAAAAIdO4kAAAAAAAAAAAAAAAAAEAAAAZHJzL1BLAwQUAAAACACHTuJAtYwmm9cAAAAJ&#10;AQAADwAAAGRycy9kb3ducmV2LnhtbE2PwU7DMBBE70j8g7VI3KgTF5o2jVMhEJy4ECpxdeIljhrb&#10;Ueykga9nOdHj06xm3xSHxfZsxjF03klIVwkwdI3XnWslHD9e7rbAQlROq947lPCNAQ7l9VWhcu3P&#10;7h3nKraMSlzIlQQT45BzHhqDVoWVH9BR9uVHqyLh2HI9qjOV256LJNlwqzpHH4wa8Mlgc6omK2F5&#10;+6l302vaVNFsN9nnen5+PHIpb2/SZA8s4hL/j+FPn9ShJKfaT04H1hPfZ7QlShBrYJRnQqTAamLx&#10;sANeFvxyQfkLUEsDBBQAAAAIAIdO4kCrpukrJwIAAHgEAAAOAAAAZHJzL2Uyb0RvYy54bWytVE2P&#10;2jAQvVfqf7B8L0koUDYirFZQeqlapG1/wOA4iSV/1TYk9Nd37LDsR3vg0BySsT3zZt7zTFb3g5Lk&#10;xJ0XRle0mOSUcM1MLXRb0Z8/dh+WlPgAugZpNK/omXt6v37/btXbkk9NZ2TNHUEQ7cveVrQLwZZZ&#10;5lnHFfiJsVzjYWOcgoBL12a1gx7Rlcymeb7IeuNq6wzj3uPudjykF0R3C6BpGsH41rCj4jqMqI5L&#10;CEjJd8J6uk7VNg1n4XvTeB6IrCgyDemNSdA+xHe2XkHZOrCdYJcS4JYS3nBSIDQmvUJtIQA5OvEX&#10;lBLMGW+aMGFGZSORpAiyKPI32jx2YHniglJ7exXd/z9Y9u20d0TUFZ19okSDwht/OAaTUpNiNosK&#10;9daX6Pho9+6y8mhGukPjVPwiETIkVc9XVfkQCMPNj4t5sVzOKWF4VsyKu+Ui6Z49h1vnwxduFIlG&#10;RRtp+k0HLjzIwJ2GwPdjvySJ4fTVB6wD45/iYgneSFHvhJRp4drDRjpyArz3XXoiEQx55SY16St6&#10;N5/G6gCbucEmQlNZFMTrNuV7FeFfAufp+RdwLGwLvhsLSAjRDUolkFGyOg71Z12TcLaoucZZo7EY&#10;xWtKJMfRjFbyDCDkLZ7ITmokGa9rvKBoheEwIEw0D6Y+423j8KPInXG/MSO2PlL9dQSH+UEz3K4o&#10;ajCamzDOytE60XYYVSS2EQwbMgl6GZ7Y8S/XqY7nH8b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WMJpvXAAAACQEAAA8AAAAAAAAAAQAgAAAAIgAAAGRycy9kb3ducmV2LnhtbFBLAQIUABQAAAAI&#10;AIdO4kCrpukrJwIAAHgEAAAOAAAAAAAAAAEAIAAAACYBAABkcnMvZTJvRG9jLnhtbFBLBQYAAAAA&#10;BgAGAFkBAAC/BQAAAAA=&#10;">
                <v:fill on="t" focussize="0,0"/>
                <v:stroke color="#000000" joinstyle="miter"/>
                <v:imagedata o:title=""/>
                <o:lock v:ext="edit" aspectratio="f"/>
                <v:textbox>
                  <w:txbxContent>
                    <w:p w14:paraId="2384095B">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000000"/>
                          <w:lang w:val="en-US" w:eastAsia="zh-CN"/>
                        </w:rPr>
                      </w:pPr>
                      <w:r>
                        <w:rPr>
                          <w:rFonts w:hint="eastAsia"/>
                          <w:b/>
                          <w:color w:val="000000"/>
                          <w:lang w:val="en-US" w:eastAsia="zh-CN"/>
                        </w:rPr>
                        <w:t>乡镇审核</w:t>
                      </w:r>
                    </w:p>
                    <w:p w14:paraId="6420874D">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对拟确认为救助对象的，在申请人所在村（社区）进行公示，公示期为7天。</w:t>
                      </w:r>
                    </w:p>
                    <w:p w14:paraId="060537B5">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v:textbox>
              </v:shape>
            </w:pict>
          </mc:Fallback>
        </mc:AlternateContent>
      </w:r>
    </w:p>
    <w:p w14:paraId="1468093B">
      <w:pPr>
        <w:tabs>
          <w:tab w:val="left" w:pos="1866"/>
        </w:tabs>
        <w:rPr>
          <w:rFonts w:hint="eastAsia" w:ascii="宋体" w:hAnsi="宋体"/>
          <w:iCs/>
          <w:color w:val="000000"/>
          <w:szCs w:val="21"/>
        </w:rPr>
      </w:pPr>
    </w:p>
    <w:p w14:paraId="6C8ACAF7">
      <w:pPr>
        <w:tabs>
          <w:tab w:val="left" w:pos="1866"/>
        </w:tabs>
        <w:rPr>
          <w:rFonts w:hint="eastAsia" w:ascii="宋体" w:hAnsi="宋体"/>
          <w:iCs/>
          <w:color w:val="000000"/>
          <w:szCs w:val="21"/>
        </w:rPr>
      </w:pPr>
    </w:p>
    <w:p w14:paraId="04DD2302">
      <w:pPr>
        <w:tabs>
          <w:tab w:val="left" w:pos="1866"/>
        </w:tabs>
        <w:rPr>
          <w:rFonts w:hint="eastAsia" w:ascii="宋体" w:hAnsi="宋体"/>
          <w:iCs/>
          <w:color w:val="000000"/>
          <w:szCs w:val="21"/>
        </w:rPr>
      </w:pPr>
    </w:p>
    <w:p w14:paraId="6FD2BAB3">
      <w:pPr>
        <w:tabs>
          <w:tab w:val="left" w:pos="1866"/>
        </w:tabs>
        <w:rPr>
          <w:rFonts w:hint="eastAsia" w:ascii="宋体" w:hAnsi="宋体"/>
          <w:iCs/>
          <w:color w:val="000000"/>
          <w:szCs w:val="21"/>
        </w:rPr>
      </w:pPr>
    </w:p>
    <w:p w14:paraId="165B1EBD">
      <w:pPr>
        <w:tabs>
          <w:tab w:val="left" w:pos="1866"/>
        </w:tabs>
        <w:rPr>
          <w:rFonts w:hint="eastAsia" w:ascii="宋体" w:hAnsi="宋体"/>
          <w:iCs/>
          <w:color w:val="000000"/>
          <w:szCs w:val="21"/>
        </w:rPr>
      </w:pPr>
    </w:p>
    <w:p w14:paraId="775C3DD1">
      <w:pPr>
        <w:jc w:val="both"/>
        <w:rPr>
          <w:rFonts w:hint="eastAsia" w:ascii="黑体" w:hAnsi="宋体" w:eastAsia="黑体"/>
          <w:color w:val="000000"/>
          <w:sz w:val="44"/>
          <w:szCs w:val="44"/>
          <w:lang w:val="en-US" w:eastAsia="zh-CN"/>
        </w:rPr>
      </w:pPr>
      <w:r>
        <w:rPr>
          <w:rFonts w:hint="eastAsia" w:ascii="宋体" w:hAnsi="宋体"/>
          <w:color w:val="000000"/>
          <w:szCs w:val="21"/>
        </w:rPr>
        <mc:AlternateContent>
          <mc:Choice Requires="wps">
            <w:drawing>
              <wp:anchor distT="0" distB="0" distL="114300" distR="114300" simplePos="0" relativeHeight="251686912" behindDoc="0" locked="0" layoutInCell="1" allowOverlap="1">
                <wp:simplePos x="0" y="0"/>
                <wp:positionH relativeFrom="column">
                  <wp:posOffset>2647315</wp:posOffset>
                </wp:positionH>
                <wp:positionV relativeFrom="paragraph">
                  <wp:posOffset>285750</wp:posOffset>
                </wp:positionV>
                <wp:extent cx="635" cy="467995"/>
                <wp:effectExtent l="37465" t="0" r="38100" b="8255"/>
                <wp:wrapNone/>
                <wp:docPr id="54" name="Line 148"/>
                <wp:cNvGraphicFramePr/>
                <a:graphic xmlns:a="http://schemas.openxmlformats.org/drawingml/2006/main">
                  <a:graphicData uri="http://schemas.microsoft.com/office/word/2010/wordprocessingShape">
                    <wps:wsp>
                      <wps:cNvCnPr/>
                      <wps:spPr>
                        <a:xfrm>
                          <a:off x="0" y="0"/>
                          <a:ext cx="635"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48" o:spid="_x0000_s1026" o:spt="20" style="position:absolute;left:0pt;margin-left:208.45pt;margin-top:22.5pt;height:36.85pt;width:0.05pt;z-index:251686912;mso-width-relative:page;mso-height-relative:page;" filled="f" stroked="t" coordsize="21600,21600" o:gfxdata="UEsDBAoAAAAAAIdO4kAAAAAAAAAAAAAAAAAEAAAAZHJzL1BLAwQUAAAACACHTuJAXsXvC9oAAAAK&#10;AQAADwAAAGRycy9kb3ducmV2LnhtbE2PwU7DMBBE70j8g7VI3KhjVNo0xOkBqVxaqNoiVG5uvCQR&#10;8TqKnTb8PcsJbjPap9mZfDm6VpyxD40nDWqSgEAqvW2o0vB2WN2lIEI0ZE3rCTV8Y4BlcX2Vm8z6&#10;C+3wvI+V4BAKmdFQx9hlUoayRmfCxHdIfPv0vTORbV9J25sLh7tW3ifJTDrTEH+oTYdPNZZf+8Fp&#10;2G1W6/R9PYxl//GsXg/bzcsxpFrf3qjkEUTEMf7B8Fufq0PBnU5+IBtEq2GqZgtGWTzwJgamas7i&#10;xKRK5yCLXP6fUPwAUEsDBBQAAAAIAIdO4kAz8Hgh5QEAAOEDAAAOAAAAZHJzL2Uyb0RvYy54bWyt&#10;U02P2jAQvVfqf7B8LwEKdIkIe1i6vazalbb9AYPtJJb8JY8h8O87dii0W1XaQ3Nwxvbzm3lv7M39&#10;yRp2VBG1dw2fTaacKSe81K5r+I/vjx/uOMMEToLxTjX8rJDfb9+/2wyhVnPfeyNVZETisB5Cw/uU&#10;Ql1VKHplASc+KEebrY8WEk1jV8kIA7FbU82n01U1+ChD9EIh0upu3OQXxvgWQt+2WqidFwerXBpZ&#10;ozKQSBL2OiDflmrbVon0rW1RJWYaTkpTGSkJxfs8VtsN1F2E0GtxKQHeUsIrTRa0o6RXqh0kYIeo&#10;/6KyWkSPvk0T4W01CimOkIrZ9JU3Lz0EVbSQ1RiupuP/oxVfj8+Radnw5YIzB5Y6/qSdYrPFXTZn&#10;CFgT5sE9x8sMw3PMSk9ttPlPGtipGHq+GqpOiQlaXH1cciZofbH6tF4vM2F1Oxkipi/KW5aDhhtK&#10;WzyE4xOmEfoLkhMZx4aGr5fzzAl081rqOIU2UPXounIWvdHyURuTT2Ds9g8msiPk7pfvUsIfsJxk&#10;B9iPuLKVYVD3CuRnJ1k6B7LF0XPguQSrJGdG0evJUUEm0OaGTFGD68w/0OSAcWREtnY0M0d7L8/U&#10;iUOIuuvJjVmpNO9Q54ttl1uar9bv88J0e5n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7F7wva&#10;AAAACgEAAA8AAAAAAAAAAQAgAAAAIgAAAGRycy9kb3ducmV2LnhtbFBLAQIUABQAAAAIAIdO4kAz&#10;8Hgh5QEAAOEDAAAOAAAAAAAAAAEAIAAAACkBAABkcnMvZTJvRG9jLnhtbFBLBQYAAAAABgAGAFkB&#10;AACABQAAAAA=&#10;">
                <v:fill on="f" focussize="0,0"/>
                <v:stroke color="#000000" joinstyle="round" endarrow="block"/>
                <v:imagedata o:title=""/>
                <o:lock v:ext="edit" aspectratio="f"/>
              </v:line>
            </w:pict>
          </mc:Fallback>
        </mc:AlternateContent>
      </w:r>
    </w:p>
    <w:p w14:paraId="1861EF2D">
      <w:pPr>
        <w:jc w:val="both"/>
        <w:rPr>
          <w:rFonts w:hint="eastAsia" w:ascii="黑体" w:hAnsi="宋体" w:eastAsia="黑体"/>
          <w:color w:val="000000"/>
          <w:sz w:val="44"/>
          <w:szCs w:val="44"/>
          <w:lang w:val="en-US" w:eastAsia="zh-CN"/>
        </w:rPr>
      </w:pPr>
      <w:r>
        <w:rPr>
          <w:rFonts w:hint="eastAsia" w:ascii="宋体" w:hAnsi="宋体"/>
          <w:color w:val="000000"/>
          <w:sz w:val="24"/>
        </w:rPr>
        <mc:AlternateContent>
          <mc:Choice Requires="wps">
            <w:drawing>
              <wp:anchor distT="0" distB="0" distL="114300" distR="114300" simplePos="0" relativeHeight="251685888" behindDoc="0" locked="0" layoutInCell="1" allowOverlap="1">
                <wp:simplePos x="0" y="0"/>
                <wp:positionH relativeFrom="column">
                  <wp:posOffset>857250</wp:posOffset>
                </wp:positionH>
                <wp:positionV relativeFrom="paragraph">
                  <wp:posOffset>354965</wp:posOffset>
                </wp:positionV>
                <wp:extent cx="3765550" cy="1456690"/>
                <wp:effectExtent l="4445" t="4445" r="20955" b="5715"/>
                <wp:wrapNone/>
                <wp:docPr id="53" name="AutoShape 144"/>
                <wp:cNvGraphicFramePr/>
                <a:graphic xmlns:a="http://schemas.openxmlformats.org/drawingml/2006/main">
                  <a:graphicData uri="http://schemas.microsoft.com/office/word/2010/wordprocessingShape">
                    <wps:wsp>
                      <wps:cNvSpPr/>
                      <wps:spPr>
                        <a:xfrm>
                          <a:off x="0" y="0"/>
                          <a:ext cx="3765550" cy="14566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A5C5BB">
                            <w:pPr>
                              <w:keepNext w:val="0"/>
                              <w:keepLines w:val="0"/>
                              <w:pageBreakBefore w:val="0"/>
                              <w:widowControl w:val="0"/>
                              <w:kinsoku/>
                              <w:wordWrap/>
                              <w:overflowPunct/>
                              <w:topLinePunct w:val="0"/>
                              <w:autoSpaceDE/>
                              <w:autoSpaceDN/>
                              <w:bidi w:val="0"/>
                              <w:adjustRightInd/>
                              <w:snapToGrid/>
                              <w:ind w:firstLine="2319" w:firstLineChars="1100"/>
                              <w:jc w:val="both"/>
                              <w:textAlignment w:val="auto"/>
                              <w:rPr>
                                <w:rFonts w:hint="eastAsia"/>
                                <w:b/>
                                <w:color w:val="000000"/>
                                <w:lang w:val="en-US" w:eastAsia="zh-CN"/>
                              </w:rPr>
                            </w:pPr>
                            <w:r>
                              <w:rPr>
                                <w:rFonts w:hint="eastAsia"/>
                                <w:b/>
                                <w:color w:val="000000"/>
                                <w:lang w:val="en-US" w:eastAsia="zh-CN"/>
                              </w:rPr>
                              <w:t>公示</w:t>
                            </w:r>
                          </w:p>
                          <w:p w14:paraId="5714E50C">
                            <w:pPr>
                              <w:keepNext w:val="0"/>
                              <w:keepLines w:val="0"/>
                              <w:pageBreakBefore w:val="0"/>
                              <w:widowControl w:val="0"/>
                              <w:kinsoku/>
                              <w:wordWrap/>
                              <w:overflowPunct/>
                              <w:topLinePunct w:val="0"/>
                              <w:autoSpaceDE/>
                              <w:autoSpaceDN/>
                              <w:bidi w:val="0"/>
                              <w:adjustRightInd/>
                              <w:snapToGrid/>
                              <w:ind w:firstLine="720" w:firstLineChars="40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公示期满无异议的，乡镇（街道）确认为救助对象。</w:t>
                            </w:r>
                          </w:p>
                          <w:p w14:paraId="76A2CCAC">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wps:txbx>
                      <wps:bodyPr vert="horz" wrap="square" anchor="t" anchorCtr="0" upright="1"/>
                    </wps:wsp>
                  </a:graphicData>
                </a:graphic>
              </wp:anchor>
            </w:drawing>
          </mc:Choice>
          <mc:Fallback>
            <w:pict>
              <v:shape id="AutoShape 144" o:spid="_x0000_s1026" o:spt="176" type="#_x0000_t176" style="position:absolute;left:0pt;margin-left:67.5pt;margin-top:27.95pt;height:114.7pt;width:296.5pt;z-index:251685888;mso-width-relative:page;mso-height-relative:page;" fillcolor="#FFFFFF" filled="t" stroked="t" coordsize="21600,21600" o:gfxdata="UEsDBAoAAAAAAIdO4kAAAAAAAAAAAAAAAAAEAAAAZHJzL1BLAwQUAAAACACHTuJAjJAVXNgAAAAK&#10;AQAADwAAAGRycy9kb3ducmV2LnhtbE2PzU7DMBCE70i8g7VI3Kjzo7RpGqdCIDhxIVTi6sTbOCK2&#10;o9hJA0/PcqLHmR3NflMeVzOwBSffOysg3kTA0LZO9bYTcPp4eciB+SCtkoOzKOAbPRyr25tSFspd&#10;7DsudegYlVhfSAE6hLHg3LcajfQbN6Kl29lNRgaSU8fVJC9UbgaeRNGWG9lb+qDliE8a2696NgLW&#10;t59mP7/GbR10vt19psvz44kLcX8XRwdgAdfwH4Y/fEKHipgaN1vl2UA6zWhLEJBle2AU2CU5GY2A&#10;JM9S4FXJrydUv1BLAwQUAAAACACHTuJAYN2igygCAAB4BAAADgAAAGRycy9lMm9Eb2MueG1srVRN&#10;j9MwEL0j8R8s39m03aawUdPVqqVcEFRa+AFT20ks+QvbbVJ+PWOn2/2AQw/kkIztmTfznmeyvB+0&#10;Ikfhg7SmptObCSXCMMulaWv688f2wydKQgTDQVkjanoSgd6v3r9b9q4SM9tZxYUnCGJC1buadjG6&#10;qigC64SGcGOdMHjYWK8h4tK3BffQI7pWxWwyWRS99dx5y0QIuLsZD+kZ0V8DaJtGMrGx7KCFiSOq&#10;FwoiUgqddIGucrVNI1j83jRBRKJqikxjfmMStPfpXayWULUeXCfZuQS4poQ3nDRIg0kvUBuIQA5e&#10;/gWlJfM22CbeMKuLkUhWBFlMJ2+0eezAicwFpQ7uInr4f7Ds23HnieQ1LW8pMaDxxh8O0ebUZDqf&#10;J4V6Fyp0fHQ7f14FNBPdofE6fZEIGbKqp4uqYoiE4ebtx0VZlig4w7PpvFws7rLuxXO48yF+EVaT&#10;ZNS0UbZfd+Djg4rCG4hiN/ZLlhiOX0PEOjD+KS6VEKySfCuVygvf7tfKkyPgvW/zk4hgyCs3ZUhf&#10;07tyVmJ1gM3cYBOhqR0KEkyb872KCC+BJ/n5F3AqbAOhGwvICMkNKi2RUbY6Afyz4SSeHGpucNZo&#10;KkYLTokSOJrJyp4RpLrGE9kpgyTTdY0XlKw47AeESebe8hPeNg4/itxZ/xszYusj1V8H8JgfDMPt&#10;mqIGo7mO46wcnJdth1HTzDaBYUNmQc/Dkzr+5TrX8fzDW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JAVXNgAAAAKAQAADwAAAAAAAAABACAAAAAiAAAAZHJzL2Rvd25yZXYueG1sUEsBAhQAFAAA&#10;AAgAh07iQGDdooMoAgAAeAQAAA4AAAAAAAAAAQAgAAAAJwEAAGRycy9lMm9Eb2MueG1sUEsFBgAA&#10;AAAGAAYAWQEAAMEFAAAAAA==&#10;">
                <v:fill on="t" focussize="0,0"/>
                <v:stroke color="#000000" joinstyle="miter"/>
                <v:imagedata o:title=""/>
                <o:lock v:ext="edit" aspectratio="f"/>
                <v:textbox>
                  <w:txbxContent>
                    <w:p w14:paraId="37A5C5BB">
                      <w:pPr>
                        <w:keepNext w:val="0"/>
                        <w:keepLines w:val="0"/>
                        <w:pageBreakBefore w:val="0"/>
                        <w:widowControl w:val="0"/>
                        <w:kinsoku/>
                        <w:wordWrap/>
                        <w:overflowPunct/>
                        <w:topLinePunct w:val="0"/>
                        <w:autoSpaceDE/>
                        <w:autoSpaceDN/>
                        <w:bidi w:val="0"/>
                        <w:adjustRightInd/>
                        <w:snapToGrid/>
                        <w:ind w:firstLine="2319" w:firstLineChars="1100"/>
                        <w:jc w:val="both"/>
                        <w:textAlignment w:val="auto"/>
                        <w:rPr>
                          <w:rFonts w:hint="eastAsia"/>
                          <w:b/>
                          <w:color w:val="000000"/>
                          <w:lang w:val="en-US" w:eastAsia="zh-CN"/>
                        </w:rPr>
                      </w:pPr>
                      <w:r>
                        <w:rPr>
                          <w:rFonts w:hint="eastAsia"/>
                          <w:b/>
                          <w:color w:val="000000"/>
                          <w:lang w:val="en-US" w:eastAsia="zh-CN"/>
                        </w:rPr>
                        <w:t>公示</w:t>
                      </w:r>
                    </w:p>
                    <w:p w14:paraId="5714E50C">
                      <w:pPr>
                        <w:keepNext w:val="0"/>
                        <w:keepLines w:val="0"/>
                        <w:pageBreakBefore w:val="0"/>
                        <w:widowControl w:val="0"/>
                        <w:kinsoku/>
                        <w:wordWrap/>
                        <w:overflowPunct/>
                        <w:topLinePunct w:val="0"/>
                        <w:autoSpaceDE/>
                        <w:autoSpaceDN/>
                        <w:bidi w:val="0"/>
                        <w:adjustRightInd/>
                        <w:snapToGrid/>
                        <w:ind w:firstLine="720" w:firstLineChars="400"/>
                        <w:jc w:val="left"/>
                        <w:textAlignment w:val="auto"/>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公示期满无异议的，乡镇（街道）确认为救助对象。</w:t>
                      </w:r>
                    </w:p>
                    <w:p w14:paraId="76A2CCAC">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v:textbox>
              </v:shape>
            </w:pict>
          </mc:Fallback>
        </mc:AlternateContent>
      </w:r>
    </w:p>
    <w:p w14:paraId="6487E6F9">
      <w:pPr>
        <w:jc w:val="both"/>
        <w:rPr>
          <w:rFonts w:hint="default" w:ascii="黑体" w:hAnsi="宋体" w:eastAsia="黑体"/>
          <w:color w:val="000000"/>
          <w:sz w:val="44"/>
          <w:szCs w:val="44"/>
          <w:lang w:val="en-US" w:eastAsia="zh-CN"/>
        </w:rPr>
      </w:pPr>
    </w:p>
    <w:p w14:paraId="7822D386">
      <w:pPr>
        <w:jc w:val="both"/>
        <w:rPr>
          <w:rFonts w:hint="eastAsia" w:ascii="黑体" w:hAnsi="宋体" w:eastAsia="黑体"/>
          <w:color w:val="000000"/>
          <w:sz w:val="44"/>
          <w:szCs w:val="44"/>
          <w:lang w:val="en-US" w:eastAsia="zh-CN"/>
        </w:rPr>
      </w:pPr>
    </w:p>
    <w:p w14:paraId="4C18EA32">
      <w:pPr>
        <w:jc w:val="both"/>
        <w:rPr>
          <w:rFonts w:hint="eastAsia" w:ascii="黑体" w:hAnsi="宋体" w:eastAsia="黑体"/>
          <w:color w:val="000000"/>
          <w:sz w:val="44"/>
          <w:szCs w:val="44"/>
          <w:lang w:val="en-US" w:eastAsia="zh-CN"/>
        </w:rPr>
      </w:pPr>
    </w:p>
    <w:p w14:paraId="5F28F424">
      <w:pPr>
        <w:jc w:val="both"/>
        <w:rPr>
          <w:rFonts w:hint="eastAsia" w:ascii="黑体" w:hAnsi="宋体" w:eastAsia="黑体"/>
          <w:color w:val="000000"/>
          <w:sz w:val="44"/>
          <w:szCs w:val="44"/>
          <w:lang w:val="en-US" w:eastAsia="zh-CN"/>
        </w:rPr>
      </w:pPr>
    </w:p>
    <w:p w14:paraId="6B6A8670">
      <w:pPr>
        <w:jc w:val="both"/>
        <w:rPr>
          <w:rFonts w:hint="eastAsia" w:ascii="黑体" w:hAnsi="宋体" w:eastAsia="黑体"/>
          <w:color w:val="000000"/>
          <w:sz w:val="44"/>
          <w:szCs w:val="44"/>
          <w:lang w:val="en-US" w:eastAsia="zh-CN"/>
        </w:rPr>
      </w:pPr>
    </w:p>
    <w:p w14:paraId="0877927D">
      <w:pPr>
        <w:jc w:val="both"/>
        <w:rPr>
          <w:rFonts w:hint="eastAsia" w:ascii="黑体" w:hAnsi="宋体" w:eastAsia="黑体"/>
          <w:color w:val="000000"/>
          <w:sz w:val="44"/>
          <w:szCs w:val="44"/>
          <w:lang w:val="en-US" w:eastAsia="zh-CN"/>
        </w:rPr>
      </w:pPr>
    </w:p>
    <w:p w14:paraId="3A440BF3">
      <w:pPr>
        <w:jc w:val="center"/>
        <w:rPr>
          <w:rFonts w:hint="default" w:ascii="黑体" w:hAnsi="宋体" w:eastAsia="黑体"/>
          <w:color w:val="000000"/>
          <w:sz w:val="44"/>
          <w:szCs w:val="44"/>
          <w:lang w:val="en-US" w:eastAsia="zh-CN"/>
        </w:rPr>
      </w:pPr>
      <w:r>
        <w:rPr>
          <w:rFonts w:hint="eastAsia" w:ascii="黑体" w:hAnsi="宋体" w:eastAsia="黑体"/>
          <w:color w:val="000000"/>
          <w:sz w:val="44"/>
          <w:szCs w:val="44"/>
          <w:lang w:val="en-US" w:eastAsia="zh-CN"/>
        </w:rPr>
        <w:t>临时救助申请流程图</w:t>
      </w:r>
    </w:p>
    <w:p w14:paraId="0CE5EE9F">
      <w:pPr>
        <w:jc w:val="center"/>
        <w:rPr>
          <w:rFonts w:hint="eastAsia" w:ascii="黑体" w:hAnsi="宋体" w:eastAsia="黑体"/>
          <w:color w:val="000000"/>
          <w:sz w:val="24"/>
        </w:rPr>
      </w:pPr>
    </w:p>
    <w:p w14:paraId="67B275AC">
      <w:pPr>
        <w:jc w:val="center"/>
        <w:rPr>
          <w:rFonts w:hint="eastAsia" w:ascii="黑体" w:hAnsi="宋体" w:eastAsia="黑体"/>
          <w:color w:val="000000"/>
          <w:sz w:val="24"/>
        </w:rPr>
      </w:pPr>
      <w:r>
        <w:rPr>
          <w:rFonts w:hint="eastAsia" w:ascii="宋体" w:hAnsi="宋体"/>
          <w:color w:val="000000"/>
          <w:sz w:val="24"/>
        </w:rPr>
        <mc:AlternateContent>
          <mc:Choice Requires="wps">
            <w:drawing>
              <wp:anchor distT="0" distB="0" distL="114300" distR="114300" simplePos="0" relativeHeight="251678720" behindDoc="0" locked="0" layoutInCell="1" allowOverlap="1">
                <wp:simplePos x="0" y="0"/>
                <wp:positionH relativeFrom="column">
                  <wp:posOffset>875665</wp:posOffset>
                </wp:positionH>
                <wp:positionV relativeFrom="paragraph">
                  <wp:posOffset>89535</wp:posOffset>
                </wp:positionV>
                <wp:extent cx="3719195" cy="1200150"/>
                <wp:effectExtent l="4445" t="4445" r="10160" b="14605"/>
                <wp:wrapNone/>
                <wp:docPr id="1" name="AutoShape 144"/>
                <wp:cNvGraphicFramePr/>
                <a:graphic xmlns:a="http://schemas.openxmlformats.org/drawingml/2006/main">
                  <a:graphicData uri="http://schemas.microsoft.com/office/word/2010/wordprocessingShape">
                    <wps:wsp>
                      <wps:cNvSpPr/>
                      <wps:spPr>
                        <a:xfrm>
                          <a:off x="0" y="0"/>
                          <a:ext cx="3719195" cy="12001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430D3DA">
                            <w:pPr>
                              <w:numPr>
                                <w:ilvl w:val="0"/>
                                <w:numId w:val="0"/>
                              </w:numPr>
                              <w:jc w:val="center"/>
                              <w:rPr>
                                <w:rFonts w:hint="eastAsia"/>
                                <w:b/>
                                <w:color w:val="000000"/>
                                <w:lang w:val="en-US" w:eastAsia="zh-CN"/>
                              </w:rPr>
                            </w:pPr>
                            <w:r>
                              <w:rPr>
                                <w:rFonts w:hint="eastAsia"/>
                                <w:b/>
                                <w:color w:val="000000"/>
                                <w:lang w:val="en-US" w:eastAsia="zh-CN"/>
                              </w:rPr>
                              <w:t>受理申请</w:t>
                            </w:r>
                          </w:p>
                          <w:p w14:paraId="1578F939">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rPr>
                            </w:pPr>
                            <w:r>
                              <w:rPr>
                                <w:rFonts w:hint="eastAsia" w:ascii="Times New Roman" w:hAnsi="Times New Roman" w:eastAsia="宋体" w:cs="Times New Roman"/>
                                <w:sz w:val="18"/>
                                <w:szCs w:val="18"/>
                                <w:lang w:val="en-US" w:eastAsia="zh-CN"/>
                              </w:rPr>
                              <w:t>凡符合救助条件的城乡居民家庭或个人均可以向所在地乡镇人民政府（街道办事处）提出临时救助申请；受申请人委托，村（居）民委员会或其他单位、个人可以代为提出临时救助申请。</w:t>
                            </w:r>
                          </w:p>
                        </w:txbxContent>
                      </wps:txbx>
                      <wps:bodyPr vert="horz" wrap="square" anchor="t" anchorCtr="0" upright="1"/>
                    </wps:wsp>
                  </a:graphicData>
                </a:graphic>
              </wp:anchor>
            </w:drawing>
          </mc:Choice>
          <mc:Fallback>
            <w:pict>
              <v:shape id="AutoShape 144" o:spid="_x0000_s1026" o:spt="176" type="#_x0000_t176" style="position:absolute;left:0pt;margin-left:68.95pt;margin-top:7.05pt;height:94.5pt;width:292.85pt;z-index:251678720;mso-width-relative:page;mso-height-relative:page;" fillcolor="#FFFFFF" filled="t" stroked="t" coordsize="21600,21600" o:gfxdata="UEsDBAoAAAAAAIdO4kAAAAAAAAAAAAAAAAAEAAAAZHJzL1BLAwQUAAAACACHTuJA6pSAd9cAAAAK&#10;AQAADwAAAGRycy9kb3ducmV2LnhtbE2PwU6EMBCG7ya+QzMm3twWMLCLlI3R6MmLuInXQkdKpC2h&#10;hUWf3vGkt/kzX/75pjpudmQrzmHwTkKyE8DQdV4Prpdwenu62QMLUTmtRu9QwhcGONaXF5UqtT+7&#10;V1yb2DMqcaFUEkyMU8l56AxaFXZ+Qke7Dz9bFSnOPdezOlO5HXkqRM6tGhxdMGrCB4PdZ7NYCdvL&#10;d3tYnpOuiWafF+/Z+nh/4lJeXyXiDljELf7B8KtP6lCTU+sXpwMbKWfFgVAabhNgBBRplgNrJaQi&#10;S4DXFf//Qv0DUEsDBBQAAAAIAIdO4kCy1St5JQIAAHcEAAAOAAAAZHJzL2Uyb0RvYy54bWytVE2P&#10;0zAQvSPxHyzf2TRlCzRqulq1lAuCSgs/YOo4iSV/MXabll/P2Ol2P+DQAzkkY3vmzbznmSzujkaz&#10;g8SgnK15eTPhTFrhGmW7mv/8sXn3ibMQwTagnZU1P8nA75Zv3ywGX8mp651uJDICsaEafM37GH1V&#10;FEH00kC4cV5aOmwdGoi0xK5oEAZCN7qYTiYfisFh49EJGQLtrsdDfkbEawBd2yoh107sjbRxREWp&#10;IRKl0Csf+DJX27ZSxO9tG2RkuubENOY3JSF7l97FcgFVh+B7Jc4lwDUlvOJkQFlKeoFaQwS2R/UX&#10;lFECXXBtvBHOFCORrAixKCevtHnowcvMhaQO/iJ6+H+w4tthi0w11AmcWTB04ff76HJmVt7eJoEG&#10;Hyrye/BbPK8CmYntsUWTvsSDHbOop4uo8hiZoM33H8t5OZ9xJuispA4oZ1n24incY4hfpDMsGTVv&#10;tRtWPWC811GihSi3Y7tkheHwNUSqg+If41IJwWnVbJTWeYHdbqWRHYCufZOfRIRCXrhpy4aaz2fT&#10;VB1QL7fUQ2QaT3oE2+V8LyLCc+BJfv4FnApbQ+jHAjJCcoPKKGKUrV5C89k2LJ48aW5p1HgqxsiG&#10;My1pMpOVPSMofY0nsdOWSKbrGi8oWfG4OxJMMneuOdFl0+yTyL3D35SROp+o/toDUn6wgrZrThqM&#10;5iqOo7L3qLqeosrMNoFRP2ZBz7OTGv75Otfx9L9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lIB31wAAAAoBAAAPAAAAAAAAAAEAIAAAACIAAABkcnMvZG93bnJldi54bWxQSwECFAAUAAAACACH&#10;TuJAstUreSUCAAB3BAAADgAAAAAAAAABACAAAAAmAQAAZHJzL2Uyb0RvYy54bWxQSwUGAAAAAAYA&#10;BgBZAQAAvQUAAAAA&#10;">
                <v:fill on="t" focussize="0,0"/>
                <v:stroke color="#000000" joinstyle="miter"/>
                <v:imagedata o:title=""/>
                <o:lock v:ext="edit" aspectratio="f"/>
                <v:textbox>
                  <w:txbxContent>
                    <w:p w14:paraId="3430D3DA">
                      <w:pPr>
                        <w:numPr>
                          <w:ilvl w:val="0"/>
                          <w:numId w:val="0"/>
                        </w:numPr>
                        <w:jc w:val="center"/>
                        <w:rPr>
                          <w:rFonts w:hint="eastAsia"/>
                          <w:b/>
                          <w:color w:val="000000"/>
                          <w:lang w:val="en-US" w:eastAsia="zh-CN"/>
                        </w:rPr>
                      </w:pPr>
                      <w:r>
                        <w:rPr>
                          <w:rFonts w:hint="eastAsia"/>
                          <w:b/>
                          <w:color w:val="000000"/>
                          <w:lang w:val="en-US" w:eastAsia="zh-CN"/>
                        </w:rPr>
                        <w:t>受理申请</w:t>
                      </w:r>
                    </w:p>
                    <w:p w14:paraId="1578F939">
                      <w:pPr>
                        <w:keepNext w:val="0"/>
                        <w:keepLines w:val="0"/>
                        <w:pageBreakBefore w:val="0"/>
                        <w:widowControl w:val="0"/>
                        <w:kinsoku/>
                        <w:wordWrap/>
                        <w:overflowPunct/>
                        <w:topLinePunct w:val="0"/>
                        <w:autoSpaceDE/>
                        <w:autoSpaceDN/>
                        <w:bidi w:val="0"/>
                        <w:adjustRightInd/>
                        <w:snapToGrid/>
                        <w:ind w:firstLine="360" w:firstLineChars="200"/>
                        <w:textAlignment w:val="auto"/>
                        <w:rPr>
                          <w:rFonts w:hint="eastAsia"/>
                        </w:rPr>
                      </w:pPr>
                      <w:r>
                        <w:rPr>
                          <w:rFonts w:hint="eastAsia" w:ascii="Times New Roman" w:hAnsi="Times New Roman" w:eastAsia="宋体" w:cs="Times New Roman"/>
                          <w:sz w:val="18"/>
                          <w:szCs w:val="18"/>
                          <w:lang w:val="en-US" w:eastAsia="zh-CN"/>
                        </w:rPr>
                        <w:t>凡符合救助条件的城乡居民家庭或个人均可以向所在地乡镇人民政府（街道办事处）提出临时救助申请；受申请人委托，村（居）民委员会或其他单位、个人可以代为提出临时救助申请。</w:t>
                      </w:r>
                    </w:p>
                  </w:txbxContent>
                </v:textbox>
              </v:shape>
            </w:pict>
          </mc:Fallback>
        </mc:AlternateContent>
      </w:r>
    </w:p>
    <w:p w14:paraId="0A14E74F">
      <w:pPr>
        <w:rPr>
          <w:rFonts w:hint="eastAsia" w:ascii="宋体" w:hAnsi="宋体"/>
          <w:color w:val="000000"/>
          <w:szCs w:val="21"/>
        </w:rPr>
      </w:pPr>
    </w:p>
    <w:p w14:paraId="7410C0FA">
      <w:pPr>
        <w:rPr>
          <w:rFonts w:hint="eastAsia" w:ascii="宋体" w:hAnsi="宋体"/>
          <w:color w:val="000000"/>
          <w:szCs w:val="21"/>
        </w:rPr>
      </w:pPr>
    </w:p>
    <w:p w14:paraId="1AEB5833">
      <w:pPr>
        <w:rPr>
          <w:rFonts w:hint="eastAsia" w:ascii="宋体" w:hAnsi="宋体"/>
          <w:color w:val="000000"/>
          <w:szCs w:val="21"/>
        </w:rPr>
      </w:pPr>
    </w:p>
    <w:p w14:paraId="41E7DABD">
      <w:pPr>
        <w:rPr>
          <w:rFonts w:hint="eastAsia" w:ascii="宋体" w:hAnsi="宋体"/>
          <w:color w:val="000000"/>
          <w:szCs w:val="21"/>
        </w:rPr>
      </w:pPr>
    </w:p>
    <w:p w14:paraId="243E3FC0">
      <w:pPr>
        <w:rPr>
          <w:rFonts w:hint="eastAsia" w:ascii="宋体" w:hAnsi="宋体"/>
          <w:color w:val="000000"/>
          <w:szCs w:val="21"/>
        </w:rPr>
      </w:pPr>
    </w:p>
    <w:p w14:paraId="4390F590">
      <w:pPr>
        <w:rPr>
          <w:rFonts w:hint="eastAsia"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92032" behindDoc="0" locked="0" layoutInCell="1" allowOverlap="1">
                <wp:simplePos x="0" y="0"/>
                <wp:positionH relativeFrom="column">
                  <wp:posOffset>3867150</wp:posOffset>
                </wp:positionH>
                <wp:positionV relativeFrom="paragraph">
                  <wp:posOffset>112395</wp:posOffset>
                </wp:positionV>
                <wp:extent cx="8890" cy="467995"/>
                <wp:effectExtent l="36830" t="0" r="30480" b="8255"/>
                <wp:wrapNone/>
                <wp:docPr id="56" name="直线 48"/>
                <wp:cNvGraphicFramePr/>
                <a:graphic xmlns:a="http://schemas.openxmlformats.org/drawingml/2006/main">
                  <a:graphicData uri="http://schemas.microsoft.com/office/word/2010/wordprocessingShape">
                    <wps:wsp>
                      <wps:cNvCnPr/>
                      <wps:spPr>
                        <a:xfrm flipH="1">
                          <a:off x="0" y="0"/>
                          <a:ext cx="8890"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flip:x;margin-left:304.5pt;margin-top:8.85pt;height:36.85pt;width:0.7pt;z-index:251692032;mso-width-relative:page;mso-height-relative:page;" filled="f" stroked="t" coordsize="21600,21600" o:gfxdata="UEsDBAoAAAAAAIdO4kAAAAAAAAAAAAAAAAAEAAAAZHJzL1BLAwQUAAAACACHTuJAHxqGc9gAAAAJ&#10;AQAADwAAAGRycy9kb3ducmV2LnhtbE2PwU7DMBBE70j8g7VI3KgdFFKaxukBgcQJQYuQenPjJQmN&#10;7WBvm8LXs5zguJrR2zfV6uQGccSY+uA1ZDMFAn0TbO9bDa+bh6tbEImMt2YIHjV8YYJVfX5WmdKG&#10;yb/gcU2tYIhPpdHQEY2llKnp0Jk0CyN6zt5DdIb4jK200UwMd4O8VqqQzvSeP3RmxLsOm/364DQs&#10;NtNNeI77tzzrP7ff9x80Pj6R1pcXmVqCIDzRXxl+9VkdanbahYO3SQwaCrXgLcTBfA6CC0WmchA7&#10;pmc5yLqS/xfUP1BLAwQUAAAACACHTuJA2GFSU/oBAADtAwAADgAAAGRycy9lMm9Eb2MueG1srVNL&#10;jhMxEN0jcQfLe9JJNAlJK51ZTBhYIIgEHKDiT7cl/2Q76eQsXIMVG44z16DsbjIwCGkWeGGVXc/P&#10;9Z7Lm9uz0eQkQlTONnQ2mVIiLHNc2bahXz7fv1pREhNYDtpZ0dCLiPR2+/LFpve1mLvOaS4CQRIb&#10;6943tEvJ11UVWScMxInzwmJSumAg4TK0FQ/QI7vR1Xw6XVa9C9wHx0SMuLsbknRkDM8hdFIqJnaO&#10;HY2waWANQkNCSbFTPtJtqVZKwdJHKaNIRDcUlaYy4yUYH/JcbTdQtwF8p9hYAjynhCeaDCiLl16p&#10;dpCAHIP6i8ooFlx0Mk2YM9UgpDiCKmbTJ9586sCLogWtjv5qevx/tOzDaR+I4g1dLCmxYPDFH75+&#10;e/j+g9yssju9jzWC7uw+jKvo9yFLPctgiNTKv8M2KuJRDjkXby9Xb8U5EYabq9UaPWeYuFm+Xq8X&#10;mbsaSDKZDzG9Fc6QHDRUK5uFQw2n9zEN0F+QvK0t6Ru6XswXyAnYhRJfH0PjUUm0bTkbnVb8Xmmd&#10;T8TQHu50ICfInVDGWMIfsHzJDmI34Eoqw6DuBPA3lpN08WiRxa9BcwlGcEq0wJ+Uo4JMoPQjMgUF&#10;ttX/QKMD2qIR2eXB1xwdHL/gqxx9UG2HbsxKpTmDXVBsGzs2t9nv68L0+Eu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fGoZz2AAAAAkBAAAPAAAAAAAAAAEAIAAAACIAAABkcnMvZG93bnJldi54&#10;bWxQSwECFAAUAAAACACHTuJA2GFSU/oBAADtAwAADgAAAAAAAAABACAAAAAnAQAAZHJzL2Uyb0Rv&#10;Yy54bWxQSwUGAAAAAAYABgBZAQAAkwUAAAAA&#10;">
                <v:fill on="f" focussize="0,0"/>
                <v:stroke color="#000000" joinstyle="round" endarrow="block"/>
                <v:imagedata o:title=""/>
                <o:lock v:ext="edit" aspectratio="f"/>
              </v:line>
            </w:pict>
          </mc:Fallback>
        </mc:AlternateContent>
      </w:r>
      <w:r>
        <w:rPr>
          <w:rFonts w:hint="eastAsia" w:ascii="宋体" w:hAnsi="宋体"/>
          <w:color w:val="000000"/>
          <w:szCs w:val="21"/>
        </w:rPr>
        <mc:AlternateContent>
          <mc:Choice Requires="wps">
            <w:drawing>
              <wp:anchor distT="0" distB="0" distL="114300" distR="114300" simplePos="0" relativeHeight="251680768" behindDoc="0" locked="0" layoutInCell="1" allowOverlap="1">
                <wp:simplePos x="0" y="0"/>
                <wp:positionH relativeFrom="column">
                  <wp:posOffset>1571625</wp:posOffset>
                </wp:positionH>
                <wp:positionV relativeFrom="paragraph">
                  <wp:posOffset>112395</wp:posOffset>
                </wp:positionV>
                <wp:extent cx="8890" cy="467995"/>
                <wp:effectExtent l="36830" t="0" r="30480" b="8255"/>
                <wp:wrapNone/>
                <wp:docPr id="2" name="直线 48"/>
                <wp:cNvGraphicFramePr/>
                <a:graphic xmlns:a="http://schemas.openxmlformats.org/drawingml/2006/main">
                  <a:graphicData uri="http://schemas.microsoft.com/office/word/2010/wordprocessingShape">
                    <wps:wsp>
                      <wps:cNvCnPr/>
                      <wps:spPr>
                        <a:xfrm flipH="1">
                          <a:off x="0" y="0"/>
                          <a:ext cx="8890"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flip:x;margin-left:123.75pt;margin-top:8.85pt;height:36.85pt;width:0.7pt;z-index:251680768;mso-width-relative:page;mso-height-relative:page;" filled="f" stroked="t" coordsize="21600,21600" o:gfxdata="UEsDBAoAAAAAAIdO4kAAAAAAAAAAAAAAAAAEAAAAZHJzL1BLAwQUAAAACACHTuJAE1W2zdkAAAAJ&#10;AQAADwAAAGRycy9kb3ducmV2LnhtbE2PwU7DMBBE70j8g7VI3KiTKCVtiNMDAokTghYhcXPjJQmN&#10;18F2m9Kv73KC42pGb95Wq6MdxAF96B0pSGcJCKTGmZ5aBW+bx5sFiBA1GT04QgU/GGBVX15UujRu&#10;olc8rGMrGEKh1Aq6GMdSytB0aHWYuRGJs0/nrY58+lYaryeG20FmSXIrre6JFzo94n2HzW69twqW&#10;m2nuXvzuPU/774/Tw1ccn56jUtdXaXIHIuIx/pXhV5/VoWanrduTCWJQkOXFnKscFAUILmT5Ygli&#10;y/Q0B1lX8v8H9RlQSwMEFAAAAAgAh07iQOpVwPf5AQAA7AMAAA4AAABkcnMvZTJvRG9jLnhtbK1T&#10;S44TMRDdI3EHy3vSSTQZklY6s5gwsEAwEnCAiu3utuSfXE46OQvXYMWG48w1KLtDBgYhzQIvrLLr&#10;+bnec3l9c7SGHVRE7V3DZ5MpZ8oJL7XrGv7l892rJWeYwEkw3qmGnxTym83LF+sh1Grue2+kioxI&#10;HNZDaHifUqirCkWvLODEB+Uo2fpoIdEydpWMMBC7NdV8Or2uBh9liF4oRNrdjkl+ZozPIfRtq4Xa&#10;erG3yqWRNSoDiSRhrwPyTam2bZVIH9sWVWKm4aQ0lZkuoXiX52qzhrqLEHotziXAc0p4osmCdnTp&#10;hWoLCdg+6r+orBbRo2/TRHhbjUKKI6RiNn3izacegipayGoMF9Px/9GKD4f7yLRs+JwzB5Ye/OHr&#10;t4fvP9jVMpszBKwJc+vu43mF4T5mpcc2WtYaHd5RFxXtpIYdi7Wni7XqmJigzeVyRZYLSlxdv16t&#10;Fpm7GkkyWYiY3ipvWQ4abrTLuqGGw3tMI/QXJG8bx4aGrxbzBXECNWFLj0+hDSQEXVfOojda3mlj&#10;8gmM3e7WRHaA3AhlnEv4A5Yv2QL2I66kMgzqXoF84yRLp0AWOfoZPJdgleTMKPpIOSrIBNo8IlPU&#10;4DrzDzQ5YBwZkV0efc3RzssTPco+RN315MasVJoz1ATFtnPD5i77fV2YHj/p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VbbN2QAAAAkBAAAPAAAAAAAAAAEAIAAAACIAAABkcnMvZG93bnJldi54&#10;bWxQSwECFAAUAAAACACHTuJA6lXA9/kBAADsAwAADgAAAAAAAAABACAAAAAoAQAAZHJzL2Uyb0Rv&#10;Yy54bWxQSwUGAAAAAAYABgBZAQAAkwUAAAAA&#10;">
                <v:fill on="f" focussize="0,0"/>
                <v:stroke color="#000000" joinstyle="round" endarrow="block"/>
                <v:imagedata o:title=""/>
                <o:lock v:ext="edit" aspectratio="f"/>
              </v:line>
            </w:pict>
          </mc:Fallback>
        </mc:AlternateContent>
      </w:r>
    </w:p>
    <w:p w14:paraId="1D42D3DC">
      <w:pPr>
        <w:rPr>
          <w:rFonts w:hint="eastAsia" w:ascii="宋体" w:hAnsi="宋体"/>
          <w:color w:val="000000"/>
          <w:szCs w:val="21"/>
        </w:rPr>
      </w:pPr>
    </w:p>
    <w:p w14:paraId="39741BBC">
      <w:pPr>
        <w:rPr>
          <w:rFonts w:hint="eastAsia" w:ascii="宋体" w:hAnsi="宋体"/>
          <w:color w:val="000000"/>
          <w:szCs w:val="21"/>
        </w:rPr>
      </w:pPr>
      <w:r>
        <w:rPr>
          <w:rFonts w:hint="eastAsia" w:ascii="宋体" w:hAnsi="宋体"/>
          <w:color w:val="000000"/>
          <w:sz w:val="24"/>
        </w:rPr>
        <mc:AlternateContent>
          <mc:Choice Requires="wps">
            <w:drawing>
              <wp:anchor distT="0" distB="0" distL="114300" distR="114300" simplePos="0" relativeHeight="251681792" behindDoc="0" locked="0" layoutInCell="1" allowOverlap="1">
                <wp:simplePos x="0" y="0"/>
                <wp:positionH relativeFrom="column">
                  <wp:posOffset>3093720</wp:posOffset>
                </wp:positionH>
                <wp:positionV relativeFrom="paragraph">
                  <wp:posOffset>180975</wp:posOffset>
                </wp:positionV>
                <wp:extent cx="1673860" cy="3219450"/>
                <wp:effectExtent l="4445" t="4445" r="17145" b="14605"/>
                <wp:wrapNone/>
                <wp:docPr id="10" name="AutoShape 144"/>
                <wp:cNvGraphicFramePr/>
                <a:graphic xmlns:a="http://schemas.openxmlformats.org/drawingml/2006/main">
                  <a:graphicData uri="http://schemas.microsoft.com/office/word/2010/wordprocessingShape">
                    <wps:wsp>
                      <wps:cNvSpPr/>
                      <wps:spPr>
                        <a:xfrm>
                          <a:off x="0" y="0"/>
                          <a:ext cx="1673860" cy="32194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15F6338">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000000"/>
                              </w:rPr>
                            </w:pPr>
                            <w:r>
                              <w:rPr>
                                <w:rFonts w:hint="eastAsia"/>
                                <w:b/>
                                <w:color w:val="000000"/>
                              </w:rPr>
                              <w:t>急难型审核审批程序</w:t>
                            </w:r>
                          </w:p>
                          <w:p w14:paraId="206A4DAD">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b/>
                                <w:color w:val="FF0000"/>
                              </w:rPr>
                            </w:pPr>
                            <w:r>
                              <w:rPr>
                                <w:rFonts w:hint="eastAsia" w:ascii="Times New Roman" w:hAnsi="Times New Roman" w:eastAsia="宋体" w:cs="Times New Roman"/>
                                <w:sz w:val="18"/>
                                <w:szCs w:val="18"/>
                                <w:lang w:val="en-US" w:eastAsia="zh-CN"/>
                              </w:rPr>
                              <w:t>乡镇人民政府（街道办事处）、县民政部门要简化审核审批程序，采取直接受理、一事一议、先行救助”等方式，提高救助的时效性。根据实际情況，可采取一次审批，分阶段救助的方式，提高救助的精准度。急难情况缓解后，救助对象要配合乡镇人民政府（街道办事处）、县民政部门按程序规定补齐审核审批手续等相关证明材料。</w:t>
                            </w:r>
                          </w:p>
                        </w:txbxContent>
                      </wps:txbx>
                      <wps:bodyPr vert="horz" wrap="square" anchor="t" anchorCtr="0" upright="1"/>
                    </wps:wsp>
                  </a:graphicData>
                </a:graphic>
              </wp:anchor>
            </w:drawing>
          </mc:Choice>
          <mc:Fallback>
            <w:pict>
              <v:shape id="AutoShape 144" o:spid="_x0000_s1026" o:spt="176" type="#_x0000_t176" style="position:absolute;left:0pt;margin-left:243.6pt;margin-top:14.25pt;height:253.5pt;width:131.8pt;z-index:251681792;mso-width-relative:page;mso-height-relative:page;" fillcolor="#FFFFFF" filled="t" stroked="t" coordsize="21600,21600" o:gfxdata="UEsDBAoAAAAAAIdO4kAAAAAAAAAAAAAAAAAEAAAAZHJzL1BLAwQUAAAACACHTuJAjuvW49kAAAAK&#10;AQAADwAAAGRycy9kb3ducmV2LnhtbE2PwU6EMBRF9yb+Q/NM3DktjB2QoUyMRlduxEncFtqhRNoS&#10;Whj0632unOXLO7n33PKw2oEsegq9dwKSDQOiXetV7zoBx4+XuxxIiNIpOXinBXzrAIfq+qqUhfJn&#10;966XOnYEQ1wopAAT41hQGlqjrQwbP2qHv5OfrIx4Th1VkzxjuB1oytiOWtk7bDBy1E9Gt1/1bAWs&#10;bz/Nw/yatHU0+S773C7Pj0cqxO1NwvZAol7jPwx/+qgOFTo1fnYqkEHAfZ6liApIcw4EgYwz3NII&#10;4FvOgVYlvZxQ/QJQSwMEFAAAAAgAh07iQOrWS+8nAgAAeAQAAA4AAABkcnMvZTJvRG9jLnhtbK1U&#10;y27bMBC8F+g/ELzXsh07TYzIQRDXvRStgbQfsKYoiwBfJWnL7td3SLl5tYccqoO0JHdnd4a7urk9&#10;Gs0OMkTlbM0nozFn0grXKLur+Y/v6w9XnMVEtiHtrKz5SUZ+u3z/7qb3Czl1ndONDAwgNi56X/Mu&#10;Jb+oqig6aSiOnJcWh60LhhKWYVc1gXqgG11Nx+PLqneh8cEJGSN2V8MhPyOGtwC6tlVCrpzYG2nT&#10;gBqkpgRKsVM+8mWptm2lSN/aNsrEdM3BNJU3ksDe5ne1vKHFLpDvlDiXQG8p4RUnQ8oi6SPUihKx&#10;fVB/QRklgouuTSPhTDUQKYqAxWT8SpuHjrwsXCB19I+ix/8HK74eNoGpBp0ASSwZ3PjdPrmSmk1m&#10;s6xQ7+MCjg9+E86rCDPTPbbB5C+IsGNR9fSoqjwmJrA5ufx4cXUJdIGzi+nkejYvuldP4T7E9Fk6&#10;w7JR81a7/r6jkO50ksFSkpuhX4rEdPgSE+pA/J+4XEJ0WjVrpXVZhN32Xgd2INz7ujyZCEJeuGnL&#10;+ppfz6dzVEdo5hZNBNN4CBLtruR7ERGfA4/L8y/gXNiKYjcUUBCyGy2MAqNidZKaT7Zh6eShucWs&#10;8VyMkQ1nWmI0s1U8Eyn9Fk+w0xYk83UNF5StdNweAZPNrWtOuG0MP0TuXPiFjGh9UP25p4D8ZAW2&#10;aw4NBvM+DbOy90HtOkRNCtsMhoYsgp6HJ3f883Wp4+mH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uvW49kAAAAKAQAADwAAAAAAAAABACAAAAAiAAAAZHJzL2Rvd25yZXYueG1sUEsBAhQAFAAA&#10;AAgAh07iQOrWS+8nAgAAeAQAAA4AAAAAAAAAAQAgAAAAKAEAAGRycy9lMm9Eb2MueG1sUEsFBgAA&#10;AAAGAAYAWQEAAMEFAAAAAA==&#10;">
                <v:fill on="t" focussize="0,0"/>
                <v:stroke color="#000000" joinstyle="miter"/>
                <v:imagedata o:title=""/>
                <o:lock v:ext="edit" aspectratio="f"/>
                <v:textbox>
                  <w:txbxContent>
                    <w:p w14:paraId="615F6338">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000000"/>
                        </w:rPr>
                      </w:pPr>
                      <w:r>
                        <w:rPr>
                          <w:rFonts w:hint="eastAsia"/>
                          <w:b/>
                          <w:color w:val="000000"/>
                        </w:rPr>
                        <w:t>急难型审核审批程序</w:t>
                      </w:r>
                    </w:p>
                    <w:p w14:paraId="206A4DAD">
                      <w:pPr>
                        <w:keepNext w:val="0"/>
                        <w:keepLines w:val="0"/>
                        <w:pageBreakBefore w:val="0"/>
                        <w:widowControl w:val="0"/>
                        <w:kinsoku/>
                        <w:wordWrap/>
                        <w:overflowPunct/>
                        <w:topLinePunct w:val="0"/>
                        <w:autoSpaceDE/>
                        <w:autoSpaceDN/>
                        <w:bidi w:val="0"/>
                        <w:adjustRightInd/>
                        <w:snapToGrid/>
                        <w:ind w:firstLine="360" w:firstLineChars="200"/>
                        <w:jc w:val="left"/>
                        <w:textAlignment w:val="auto"/>
                        <w:rPr>
                          <w:rFonts w:hint="eastAsia"/>
                          <w:b/>
                          <w:color w:val="FF0000"/>
                        </w:rPr>
                      </w:pPr>
                      <w:r>
                        <w:rPr>
                          <w:rFonts w:hint="eastAsia" w:ascii="Times New Roman" w:hAnsi="Times New Roman" w:eastAsia="宋体" w:cs="Times New Roman"/>
                          <w:sz w:val="18"/>
                          <w:szCs w:val="18"/>
                          <w:lang w:val="en-US" w:eastAsia="zh-CN"/>
                        </w:rPr>
                        <w:t>乡镇人民政府（街道办事处）、县民政部门要简化审核审批程序，采取直接受理、一事一议、先行救助”等方式，提高救助的时效性。根据实际情況，可采取一次审批，分阶段救助的方式，提高救助的精准度。急难情况缓解后，救助对象要配合乡镇人民政府（街道办事处）、县民政部门按程序规定补齐审核审批手续等相关证明材料。</w:t>
                      </w:r>
                    </w:p>
                  </w:txbxContent>
                </v:textbox>
              </v:shape>
            </w:pict>
          </mc:Fallback>
        </mc:AlternateContent>
      </w:r>
    </w:p>
    <w:p w14:paraId="7CE5394A">
      <w:pPr>
        <w:rPr>
          <w:rFonts w:hint="eastAsia" w:ascii="宋体" w:hAnsi="宋体"/>
          <w:color w:val="000000"/>
          <w:szCs w:val="21"/>
        </w:rPr>
      </w:pPr>
      <w:r>
        <w:rPr>
          <w:rFonts w:hint="eastAsia" w:ascii="宋体" w:hAnsi="宋体"/>
          <w:color w:val="000000"/>
          <w:sz w:val="24"/>
        </w:rPr>
        <mc:AlternateContent>
          <mc:Choice Requires="wps">
            <w:drawing>
              <wp:anchor distT="0" distB="0" distL="114300" distR="114300" simplePos="0" relativeHeight="251682816" behindDoc="0" locked="0" layoutInCell="1" allowOverlap="1">
                <wp:simplePos x="0" y="0"/>
                <wp:positionH relativeFrom="column">
                  <wp:posOffset>732790</wp:posOffset>
                </wp:positionH>
                <wp:positionV relativeFrom="paragraph">
                  <wp:posOffset>1905</wp:posOffset>
                </wp:positionV>
                <wp:extent cx="1701800" cy="1371600"/>
                <wp:effectExtent l="4445" t="4445" r="8255" b="14605"/>
                <wp:wrapNone/>
                <wp:docPr id="38" name="AutoShape 144"/>
                <wp:cNvGraphicFramePr/>
                <a:graphic xmlns:a="http://schemas.openxmlformats.org/drawingml/2006/main">
                  <a:graphicData uri="http://schemas.microsoft.com/office/word/2010/wordprocessingShape">
                    <wps:wsp>
                      <wps:cNvSpPr/>
                      <wps:spPr>
                        <a:xfrm>
                          <a:off x="0" y="0"/>
                          <a:ext cx="1701800" cy="13716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1EF71A5">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000000"/>
                              </w:rPr>
                            </w:pPr>
                            <w:r>
                              <w:rPr>
                                <w:rFonts w:hint="eastAsia"/>
                                <w:b/>
                                <w:color w:val="000000"/>
                              </w:rPr>
                              <w:t>家庭状况调查</w:t>
                            </w:r>
                          </w:p>
                          <w:p w14:paraId="0CA0AA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乡镇政府(街道办事处)要在村(居)民委员会协助下,对临时救助申请人的家庭经济状况、人口状况、遭遇困难类型等逐一调查</w:t>
                            </w:r>
                            <w:r>
                              <w:rPr>
                                <w:rFonts w:hint="eastAsia" w:cs="Times New Roman"/>
                                <w:kern w:val="2"/>
                                <w:sz w:val="18"/>
                                <w:szCs w:val="18"/>
                                <w:lang w:val="en-US" w:eastAsia="zh-CN" w:bidi="ar-SA"/>
                              </w:rPr>
                              <w:t>。</w:t>
                            </w:r>
                          </w:p>
                          <w:p w14:paraId="7BDB443E">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wps:txbx>
                      <wps:bodyPr vert="horz" wrap="square" anchor="t" anchorCtr="0" upright="1"/>
                    </wps:wsp>
                  </a:graphicData>
                </a:graphic>
              </wp:anchor>
            </w:drawing>
          </mc:Choice>
          <mc:Fallback>
            <w:pict>
              <v:shape id="AutoShape 144" o:spid="_x0000_s1026" o:spt="176" type="#_x0000_t176" style="position:absolute;left:0pt;margin-left:57.7pt;margin-top:0.15pt;height:108pt;width:134pt;z-index:251682816;mso-width-relative:page;mso-height-relative:page;" fillcolor="#FFFFFF" filled="t" stroked="t" coordsize="21600,21600" o:gfxdata="UEsDBAoAAAAAAIdO4kAAAAAAAAAAAAAAAAAEAAAAZHJzL1BLAwQUAAAACACHTuJAqCScpNUAAAAI&#10;AQAADwAAAGRycy9kb3ducmV2LnhtbE2PQU+EMBCF7yb+h2ZMvLmFrSKLlI3R6MmLuInXQmcpkbaE&#10;Fhb99Y4n9/jlvbz5ptyvdmALTqH3TkK6SYCha73uXSfh8PFykwMLUTmtBu9QwjcG2FeXF6UqtD+5&#10;d1zq2DEacaFQEkyMY8F5aA1aFTZ+REfZ0U9WRcKp43pSJxq3A98mScat6h1dMGrEJ4PtVz1bCevb&#10;T7ObX9O2jibP7j/F8vx44FJeX6XJA7CIa/wvw58+qUNFTo2fnQ5sIE7vbqkqQQCjWOSCsJGwTTMB&#10;vCr5+QPVL1BLAwQUAAAACACHTuJAaBt/eCMCAAB4BAAADgAAAGRycy9lMm9Eb2MueG1srVTJjtsw&#10;DL0X6D8Iuje2M2uNOINB0vRStAGm/QBGkm0B2iopsdOvLyWnmaU95FAfbFLLI98j6cXDqBU5CB+k&#10;NQ2tZiUlwjDLpeka+uP75sM9JSGC4aCsEQ09ikAflu/fLQZXi7ntreLCEwQxoR5cQ/sYXV0UgfVC&#10;Q5hZJwxuttZriOj6ruAeBkTXqpiX5W0xWM+dt0yEgKvraZOeEP0lgLZtJRNry/ZamDiheqEgIqXQ&#10;SxfoMmfbtoLFb20bRCSqocg05jcGQXuX3sVyAXXnwfWSnVKAS1J4w0mDNBj0DLWGCGTv5V9QWjJv&#10;g23jjFldTESyIsiiKt9o89SDE5kLSh3cWfTw/2DZ18PWE8kbeoV1N6Cx4o/7aHNoUl1fJ4UGF2o8&#10;+OS2/uQFNBPdsfU6fZEIGbOqx7OqYoyE4WJ1V1b3JQrOcK+6uqtu0UGc4vm68yF+FlaTZDS0VXZY&#10;9eDjo4rCG4hiO/VLlhgOX0Kc7v+5l1IIVkm+kUplx3e7lfLkAFj3TX5OIV8dU4YMDf14M7/B7ACb&#10;ucUmQlM7FCSYLsd7dSO8BC7z8y/glNgaQj8lkBHSMai1REbZ6gXwT4aTeHSoucFZoykZLTglSuBo&#10;JiufjCDVJSdRUGVQ11SuqUDJiuNuRJhk7iw/YrVx+FHk3vpfGBFbH6n+3IPH+GAYLjcUNZjMVZxm&#10;Ze+87Hq8VWW2CQwbMtfwNDyp41/6OY/nH8b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gknKTV&#10;AAAACAEAAA8AAAAAAAAAAQAgAAAAIgAAAGRycy9kb3ducmV2LnhtbFBLAQIUABQAAAAIAIdO4kBo&#10;G394IwIAAHgEAAAOAAAAAAAAAAEAIAAAACQBAABkcnMvZTJvRG9jLnhtbFBLBQYAAAAABgAGAFkB&#10;AAC5BQAAAAA=&#10;">
                <v:fill on="t" focussize="0,0"/>
                <v:stroke color="#000000" joinstyle="miter"/>
                <v:imagedata o:title=""/>
                <o:lock v:ext="edit" aspectratio="f"/>
                <v:textbox>
                  <w:txbxContent>
                    <w:p w14:paraId="61EF71A5">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000000"/>
                        </w:rPr>
                      </w:pPr>
                      <w:r>
                        <w:rPr>
                          <w:rFonts w:hint="eastAsia"/>
                          <w:b/>
                          <w:color w:val="000000"/>
                        </w:rPr>
                        <w:t>家庭状况调查</w:t>
                      </w:r>
                    </w:p>
                    <w:p w14:paraId="0CA0AA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乡镇政府(街道办事处)要在村(居)民委员会协助下,对临时救助申请人的家庭经济状况、人口状况、遭遇困难类型等逐一调查</w:t>
                      </w:r>
                      <w:r>
                        <w:rPr>
                          <w:rFonts w:hint="eastAsia" w:cs="Times New Roman"/>
                          <w:kern w:val="2"/>
                          <w:sz w:val="18"/>
                          <w:szCs w:val="18"/>
                          <w:lang w:val="en-US" w:eastAsia="zh-CN" w:bidi="ar-SA"/>
                        </w:rPr>
                        <w:t>。</w:t>
                      </w:r>
                    </w:p>
                    <w:p w14:paraId="7BDB443E">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v:textbox>
              </v:shape>
            </w:pict>
          </mc:Fallback>
        </mc:AlternateContent>
      </w:r>
    </w:p>
    <w:p w14:paraId="029ABCE5">
      <w:pPr>
        <w:rPr>
          <w:rFonts w:hint="eastAsia" w:ascii="宋体" w:hAnsi="宋体"/>
          <w:color w:val="000000"/>
          <w:szCs w:val="21"/>
        </w:rPr>
      </w:pPr>
    </w:p>
    <w:p w14:paraId="7535D774">
      <w:pPr>
        <w:rPr>
          <w:rFonts w:hint="eastAsia" w:ascii="宋体" w:hAnsi="宋体"/>
          <w:color w:val="000000"/>
          <w:szCs w:val="21"/>
        </w:rPr>
      </w:pPr>
    </w:p>
    <w:p w14:paraId="6E0756D5">
      <w:pPr>
        <w:rPr>
          <w:rFonts w:hint="eastAsia" w:ascii="宋体" w:hAnsi="宋体"/>
          <w:color w:val="000000"/>
          <w:szCs w:val="21"/>
        </w:rPr>
      </w:pPr>
    </w:p>
    <w:p w14:paraId="6537DDAB">
      <w:pPr>
        <w:rPr>
          <w:rFonts w:hint="eastAsia" w:ascii="宋体" w:hAnsi="宋体"/>
          <w:color w:val="000000"/>
          <w:szCs w:val="21"/>
        </w:rPr>
      </w:pPr>
    </w:p>
    <w:p w14:paraId="384945A9">
      <w:pPr>
        <w:rPr>
          <w:rFonts w:hint="eastAsia" w:ascii="宋体" w:hAnsi="宋体"/>
          <w:color w:val="000000"/>
          <w:szCs w:val="21"/>
        </w:rPr>
      </w:pPr>
    </w:p>
    <w:p w14:paraId="4BCD789A">
      <w:pPr>
        <w:rPr>
          <w:rFonts w:hint="eastAsia" w:ascii="宋体" w:hAnsi="宋体"/>
          <w:color w:val="000000"/>
          <w:szCs w:val="21"/>
        </w:rPr>
      </w:pPr>
    </w:p>
    <w:p w14:paraId="7E283E13">
      <w:pPr>
        <w:rPr>
          <w:rFonts w:hint="eastAsia" w:ascii="宋体" w:hAnsi="宋体"/>
          <w:color w:val="000000"/>
          <w:szCs w:val="21"/>
        </w:rPr>
      </w:pPr>
      <w:r>
        <w:rPr>
          <w:rFonts w:hint="eastAsia" w:ascii="宋体" w:hAnsi="宋体"/>
          <w:color w:val="000000"/>
          <w:szCs w:val="21"/>
        </w:rPr>
        <mc:AlternateContent>
          <mc:Choice Requires="wps">
            <w:drawing>
              <wp:anchor distT="0" distB="0" distL="114300" distR="114300" simplePos="0" relativeHeight="251679744" behindDoc="0" locked="0" layoutInCell="1" allowOverlap="1">
                <wp:simplePos x="0" y="0"/>
                <wp:positionH relativeFrom="column">
                  <wp:posOffset>1580515</wp:posOffset>
                </wp:positionH>
                <wp:positionV relativeFrom="paragraph">
                  <wp:posOffset>3810</wp:posOffset>
                </wp:positionV>
                <wp:extent cx="635" cy="467995"/>
                <wp:effectExtent l="37465" t="0" r="38100" b="8255"/>
                <wp:wrapNone/>
                <wp:docPr id="11" name="Line 148"/>
                <wp:cNvGraphicFramePr/>
                <a:graphic xmlns:a="http://schemas.openxmlformats.org/drawingml/2006/main">
                  <a:graphicData uri="http://schemas.microsoft.com/office/word/2010/wordprocessingShape">
                    <wps:wsp>
                      <wps:cNvCnPr/>
                      <wps:spPr>
                        <a:xfrm>
                          <a:off x="0" y="0"/>
                          <a:ext cx="635"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48" o:spid="_x0000_s1026" o:spt="20" style="position:absolute;left:0pt;margin-left:124.45pt;margin-top:0.3pt;height:36.85pt;width:0.05pt;z-index:251679744;mso-width-relative:page;mso-height-relative:page;" filled="f" stroked="t" coordsize="21600,21600" o:gfxdata="UEsDBAoAAAAAAIdO4kAAAAAAAAAAAAAAAAAEAAAAZHJzL1BLAwQUAAAACACHTuJAU27BwtkAAAAH&#10;AQAADwAAAGRycy9kb3ducmV2LnhtbE2PQU+DQBSE7yb+h80z8WYXkFSKPHowqZdWTVtj2tuWfQKR&#10;3SXs0uK/93nS42QmM98Uy8l04kyDb51FiGcRCLKV062tEd73q7sMhA/KatU5Swjf5GFZXl8VKtfu&#10;Yrd03oVacIn1uUJoQuhzKX3VkFF+5nqy7H26wajAcqilHtSFy00nkyiaS6NaywuN6umpoeprNxqE&#10;7Wa1zj7W41QNx+f4df+2eTn4DPH2Jo4eQQSawl8YfvEZHUpmOrnRai86hCTNFhxFmINgO0kXfO2E&#10;8JDegywL+Z+//AFQSwMEFAAAAAgAh07iQOQ7y8vlAQAA4QMAAA4AAABkcnMvZTJvRG9jLnhtbK1T&#10;TW/bMAy9D9h/EHRfnGRN1hhxemjWXYotQLcfwEiyLUBfEJU4+fej5CzZOgzoYT7IlPj0SD5S64eT&#10;NeyoImrvGj6bTDlTTnipXdfwH9+fPtxzhgmcBOOdavhZIX/YvH+3HkKt5r73RqrIiMRhPYSG9ymF&#10;uqpQ9MoCTnxQjpytjxYSbWNXyQgDsVtTzafTZTX4KEP0QiHS6XZ08gtjfAuhb1st1NaLg1UujaxR&#10;GUhUEvY6IN+UbNtWifStbVElZhpOlaayUhCy93mtNmuouwih1+KSArwlhVc1WdCOgl6ptpCAHaL+&#10;i8pqET36Nk2Et9VYSFGEqphNX2nz0kNQpRaSGsNVdPx/tOLrcReZljQJM84cWOr4s3aKze7uszhD&#10;wJowj24XLzsMu5grPbXR5j/VwE5F0PNVUHVKTNDh8uOCM0Hnd8tPq9UiE1a3myFi+qK8ZdlouKGw&#10;RUM4PmMaob8gOZBxbGj4ajHPnECT11LHybSBskfXlbvojZZP2ph8A2O3fzSRHSF3v3yXFP6A5SBb&#10;wH7EFVeGQd0rkJ+dZOkcSBZHz4HnFKySnBlFrydbBZlAmxsyRQ2uM/9AkwLGkRBZ2lHMbO29PFMn&#10;DiHqric1ZiXT7KHOF9kuU5pH6/d9Ybq9zM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27BwtkA&#10;AAAHAQAADwAAAAAAAAABACAAAAAiAAAAZHJzL2Rvd25yZXYueG1sUEsBAhQAFAAAAAgAh07iQOQ7&#10;y8vlAQAA4QMAAA4AAAAAAAAAAQAgAAAAKAEAAGRycy9lMm9Eb2MueG1sUEsFBgAAAAAGAAYAWQEA&#10;AH8FAAAAAA==&#10;">
                <v:fill on="f" focussize="0,0"/>
                <v:stroke color="#000000" joinstyle="round" endarrow="block"/>
                <v:imagedata o:title=""/>
                <o:lock v:ext="edit" aspectratio="f"/>
              </v:line>
            </w:pict>
          </mc:Fallback>
        </mc:AlternateContent>
      </w:r>
      <w:r>
        <w:rPr>
          <w:rFonts w:hint="eastAsia" w:ascii="宋体" w:hAnsi="宋体"/>
          <w:color w:val="000000"/>
          <w:szCs w:val="21"/>
        </w:rPr>
        <mc:AlternateContent>
          <mc:Choice Requires="wps">
            <w:drawing>
              <wp:anchor distT="0" distB="0" distL="114300" distR="114300" simplePos="0" relativeHeight="251677696" behindDoc="0" locked="0" layoutInCell="1" allowOverlap="1">
                <wp:simplePos x="0" y="0"/>
                <wp:positionH relativeFrom="column">
                  <wp:posOffset>-9472930</wp:posOffset>
                </wp:positionH>
                <wp:positionV relativeFrom="paragraph">
                  <wp:posOffset>50165</wp:posOffset>
                </wp:positionV>
                <wp:extent cx="7530465" cy="371475"/>
                <wp:effectExtent l="4445" t="4445" r="8890" b="5080"/>
                <wp:wrapNone/>
                <wp:docPr id="14" name="AutoShape 138"/>
                <wp:cNvGraphicFramePr/>
                <a:graphic xmlns:a="http://schemas.openxmlformats.org/drawingml/2006/main">
                  <a:graphicData uri="http://schemas.microsoft.com/office/word/2010/wordprocessingShape">
                    <wps:wsp>
                      <wps:cNvSpPr/>
                      <wps:spPr>
                        <a:xfrm>
                          <a:off x="0" y="0"/>
                          <a:ext cx="7530465" cy="371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0685FF4">
                            <w:pPr>
                              <w:jc w:val="center"/>
                            </w:pPr>
                            <w:r>
                              <w:rPr>
                                <w:rFonts w:hint="eastAsia"/>
                                <w:b/>
                              </w:rPr>
                              <w:t>审核</w:t>
                            </w:r>
                            <w:r>
                              <w:rPr>
                                <w:rFonts w:hint="eastAsia"/>
                              </w:rPr>
                              <w:t>：县民政局分管领导对材料进行审核，提出审核意见。</w:t>
                            </w:r>
                          </w:p>
                          <w:p w14:paraId="4E8B5898"/>
                        </w:txbxContent>
                      </wps:txbx>
                      <wps:bodyPr wrap="square" upright="1"/>
                    </wps:wsp>
                  </a:graphicData>
                </a:graphic>
              </wp:anchor>
            </w:drawing>
          </mc:Choice>
          <mc:Fallback>
            <w:pict>
              <v:shape id="AutoShape 138" o:spid="_x0000_s1026" o:spt="176" type="#_x0000_t176" style="position:absolute;left:0pt;margin-left:-745.9pt;margin-top:3.95pt;height:29.25pt;width:592.95pt;z-index:251677696;mso-width-relative:page;mso-height-relative:page;" fillcolor="#FFFFFF" filled="t" stroked="t" coordsize="21600,21600" o:gfxdata="UEsDBAoAAAAAAIdO4kAAAAAAAAAAAAAAAAAEAAAAZHJzL1BLAwQUAAAACACHTuJAPKVE+toAAAAL&#10;AQAADwAAAGRycy9kb3ducmV2LnhtbE2PQU+EMBCF7yb+h2ZMvLEt7souSNkYjZ68iJt4LbRSIp0S&#10;Wlj01zue9DYv8/Le98rj6ga2mCn0HiWkGwHMYOt1j52E09tTcgAWokKtBo9GwpcJcKwuL0pVaH/G&#10;V7PUsWMUgqFQEmyMY8F5aK1xKmz8aJB+H35yKpKcOq4ndaZwN/AbITLuVI/UYNVoHqxpP+vZSVhf&#10;vpt8fk7bOtpDtn/fLo/3Jy7l9VUq7oBFs8Y/M/ziEzpUxNT4GXVgg4Qk3eUpwUcJ+xwYOZKtuKWr&#10;kZBlO+BVyf9vqH4AUEsDBBQAAAAIAIdO4kA7bBldEAIAAFIEAAAOAAAAZHJzL2Uyb0RvYy54bWyt&#10;VNuO2yAQfa/Uf0C8N3Zuu1srzmq1afpStZG2/YAJYBuJW4HEzt93wNnspX3IQ3nAAwxn5pwZvLof&#10;tCJH4YO0pqbTSUmJMMxyadqa/vq5/XRHSYhgOChrRE1PItD79ccPq95VYmY7q7jwBEFMqHpX0y5G&#10;VxVFYJ3QECbWCYOHjfUaIi59W3APPaJrVczK8qborefOWyZCwN3NeEjPiP4aQNs0komNZQctTBxR&#10;vVAQkVLopAt0nbNtGsHij6YJIhJVU2Qa84xB0N6nuVivoGo9uE6ycwpwTQrvOGmQBoNeoDYQgRy8&#10;/AtKS+ZtsE2cMKuLkUhWBFlMy3faPHXgROaCUgd3ET38P1j2/bjzRHLshAUlBjRW/OEQbQ5NpvO7&#10;pFDvQoWOT27nz6uAZqI7NF6nLxIhQ1b1dFFVDJEw3LxdzsvFzZIShmfz2+nidplAi5fbzof4VVhN&#10;klHTRtn+sQMfH1QU3kAUu7FdssJw/BbieP/5XsogWCX5ViqVF77dPypPjoBl3+ZxDvnGTRnS1/Tz&#10;cpaSA+zlBnsITe1Qj2DaHO/NjfAauMzjX8ApsQ2EbkwgIyQ3qLRERtnqBPAvhpN4cii5wadGUzJa&#10;cEqUwJeZrOwZQaprPFFQZVDXVK2xPsmKw35AmGTuLT9hsXvsdqT3+wAeYx6cl22Hqk8zkeSHrZbL&#10;c34WqZdfr3OIl1/B+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8pUT62gAAAAsBAAAPAAAAAAAA&#10;AAEAIAAAACIAAABkcnMvZG93bnJldi54bWxQSwECFAAUAAAACACHTuJAO2wZXRACAABSBAAADgAA&#10;AAAAAAABACAAAAApAQAAZHJzL2Uyb0RvYy54bWxQSwUGAAAAAAYABgBZAQAAqwUAAAAA&#10;">
                <v:fill on="t" focussize="0,0"/>
                <v:stroke color="#000000" joinstyle="miter"/>
                <v:imagedata o:title=""/>
                <o:lock v:ext="edit" aspectratio="f"/>
                <v:textbox>
                  <w:txbxContent>
                    <w:p w14:paraId="60685FF4">
                      <w:pPr>
                        <w:jc w:val="center"/>
                      </w:pPr>
                      <w:r>
                        <w:rPr>
                          <w:rFonts w:hint="eastAsia"/>
                          <w:b/>
                        </w:rPr>
                        <w:t>审核</w:t>
                      </w:r>
                      <w:r>
                        <w:rPr>
                          <w:rFonts w:hint="eastAsia"/>
                        </w:rPr>
                        <w:t>：县民政局分管领导对材料进行审核，提出审核意见。</w:t>
                      </w:r>
                    </w:p>
                    <w:p w14:paraId="4E8B5898"/>
                  </w:txbxContent>
                </v:textbox>
              </v:shape>
            </w:pict>
          </mc:Fallback>
        </mc:AlternateContent>
      </w:r>
    </w:p>
    <w:p w14:paraId="4208CE5B">
      <w:pPr>
        <w:rPr>
          <w:rFonts w:hint="eastAsia" w:ascii="宋体" w:hAnsi="宋体"/>
          <w:color w:val="000000"/>
          <w:szCs w:val="21"/>
        </w:rPr>
      </w:pPr>
    </w:p>
    <w:p w14:paraId="309956B3">
      <w:pPr>
        <w:rPr>
          <w:rFonts w:hint="eastAsia" w:ascii="宋体" w:hAnsi="宋体"/>
          <w:i/>
          <w:iCs/>
          <w:color w:val="000000"/>
          <w:szCs w:val="21"/>
        </w:rPr>
      </w:pPr>
      <w:r>
        <w:rPr>
          <w:rFonts w:hint="eastAsia" w:ascii="宋体" w:hAnsi="宋体"/>
          <w:color w:val="000000"/>
          <w:sz w:val="24"/>
        </w:rPr>
        <mc:AlternateContent>
          <mc:Choice Requires="wps">
            <w:drawing>
              <wp:anchor distT="0" distB="0" distL="114300" distR="114300" simplePos="0" relativeHeight="251689984" behindDoc="0" locked="0" layoutInCell="1" allowOverlap="1">
                <wp:simplePos x="0" y="0"/>
                <wp:positionH relativeFrom="column">
                  <wp:posOffset>694055</wp:posOffset>
                </wp:positionH>
                <wp:positionV relativeFrom="paragraph">
                  <wp:posOffset>95250</wp:posOffset>
                </wp:positionV>
                <wp:extent cx="1731010" cy="1115695"/>
                <wp:effectExtent l="4445" t="4445" r="17145" b="22860"/>
                <wp:wrapNone/>
                <wp:docPr id="40" name="AutoShape 144"/>
                <wp:cNvGraphicFramePr/>
                <a:graphic xmlns:a="http://schemas.openxmlformats.org/drawingml/2006/main">
                  <a:graphicData uri="http://schemas.microsoft.com/office/word/2010/wordprocessingShape">
                    <wps:wsp>
                      <wps:cNvSpPr/>
                      <wps:spPr>
                        <a:xfrm>
                          <a:off x="0" y="0"/>
                          <a:ext cx="1731010" cy="111569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1EDA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top"/>
                              <w:rPr>
                                <w:rFonts w:hint="eastAsia"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乡镇审核</w:t>
                            </w:r>
                          </w:p>
                          <w:p w14:paraId="224FCB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组织民主评议,提出审核意见,于15个工作日内报县级民政部门审批。</w:t>
                            </w:r>
                          </w:p>
                          <w:p w14:paraId="198CE3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Times New Roman" w:hAnsi="Times New Roman" w:eastAsia="宋体" w:cs="Times New Roman"/>
                                <w:kern w:val="2"/>
                                <w:sz w:val="18"/>
                                <w:szCs w:val="18"/>
                                <w:lang w:val="en-US" w:eastAsia="zh-CN" w:bidi="ar-SA"/>
                              </w:rPr>
                            </w:pPr>
                            <w:r>
                              <w:rPr>
                                <w:rFonts w:hint="eastAsia" w:ascii="微软雅黑" w:hAnsi="微软雅黑" w:eastAsia="微软雅黑" w:cs="微软雅黑"/>
                                <w:i w:val="0"/>
                                <w:iCs w:val="0"/>
                                <w:caps w:val="0"/>
                                <w:color w:val="000000"/>
                                <w:spacing w:val="0"/>
                                <w:sz w:val="24"/>
                                <w:szCs w:val="24"/>
                                <w:shd w:val="clear" w:fill="FFFFFF"/>
                              </w:rPr>
                              <w:t>　　</w:t>
                            </w:r>
                          </w:p>
                          <w:p w14:paraId="4632A8F7">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wps:txbx>
                      <wps:bodyPr vert="horz" wrap="square" anchor="t" anchorCtr="0" upright="1"/>
                    </wps:wsp>
                  </a:graphicData>
                </a:graphic>
              </wp:anchor>
            </w:drawing>
          </mc:Choice>
          <mc:Fallback>
            <w:pict>
              <v:shape id="AutoShape 144" o:spid="_x0000_s1026" o:spt="176" type="#_x0000_t176" style="position:absolute;left:0pt;margin-left:54.65pt;margin-top:7.5pt;height:87.85pt;width:136.3pt;z-index:251689984;mso-width-relative:page;mso-height-relative:page;" fillcolor="#FFFFFF" filled="t" stroked="t" coordsize="21600,21600" o:gfxdata="UEsDBAoAAAAAAIdO4kAAAAAAAAAAAAAAAAAEAAAAZHJzL1BLAwQUAAAACACHTuJAIFgG19cAAAAK&#10;AQAADwAAAGRycy9kb3ducmV2LnhtbE2PQU+EMBCF7yb+h2ZMvLktEncBKRuj0ZMX2U32WmilRDol&#10;tLDor3c8ubd5My9vvlfuVzewxUyh9ygh2QhgBluve+wkHA+vdxmwEBVqNXg0Er5NgH11fVWqQvsz&#10;fpiljh2jEAyFkmBjHAvOQ2uNU2HjR4N0+/STU5Hk1HE9qTOFu4HfC7HlTvVIH6wazbM17Vc9Ownr&#10;+0+Tz29JW0ebbXendHl5OnIpb28S8QgsmjX+m+EPn9ChIqbGz6gDG0iLPCUrDQ/UiQxpluTAGlrk&#10;Yge8KvllheoXUEsDBBQAAAAIAIdO4kCg6cw7JAIAAHgEAAAOAAAAZHJzL2Uyb0RvYy54bWytVE2P&#10;0zAQvSPxHyzf2TSlXdio6WrVUi4IKi38gKnjJJb8xdhtWn49Y6d0P+DQAzkkY3vmzbw34yzuj0az&#10;g8SgnK15eTPhTFrhGmW7mv/4vnn3kbMQwTagnZU1P8nA75dv3ywGX8mp651uJDICsaEafM37GH1V&#10;FEH00kC4cV5aOmwdGoi0xK5oEAZCN7qYTia3xeCw8eiEDIF21+MhPyPiNYCubZWQayf2Rto4oqLU&#10;EIlS6JUPfJmrbVsp4re2DTIyXXNiGvObkpC9S+9iuYCqQ/C9EucS4JoSXnEyoCwlvUCtIQLbo/oL&#10;yiiBLrg23ghnipFIVoRYlJNX2jz24GXmQlIHfxE9/D9Y8fWwRaaams9IEguGOv6wjy6nZuVslhQa&#10;fKjI8dFv8bwKZCa6xxZN+hIRdsyqni6qymNkgjbLD+9L4saZoLOyLOe3d/OEWjyFewzxs3SGJaPm&#10;rXbDqgeMDzpKtBDldpyXLDEcvoQ4xv+JSyUEp1WzUVrnBXa7lUZ2AOr7Jj/nlC/ctGVDze/m0zlV&#10;BzTMLQ0RmcaTIMF2Od+LiPAceJKffwGnwtYQ+rGAjJDcoDKKGGWrl9B8sg2LJ0+aW7prPBVjZMOZ&#10;lnQ1k5U9Iyh9jScJqi3pmto1NihZ8bg7Ekwyd645Ubfp8pPIvcNflJFGn6j+3ANSfrCCtmtOGozm&#10;Ko53Ze9RdT1FlZltAqOBzD08X5408c/XuY6nH8b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BY&#10;BtfXAAAACgEAAA8AAAAAAAAAAQAgAAAAIgAAAGRycy9kb3ducmV2LnhtbFBLAQIUABQAAAAIAIdO&#10;4kCg6cw7JAIAAHgEAAAOAAAAAAAAAAEAIAAAACYBAABkcnMvZTJvRG9jLnhtbFBLBQYAAAAABgAG&#10;AFkBAAC8BQAAAAA=&#10;">
                <v:fill on="t" focussize="0,0"/>
                <v:stroke color="#000000" joinstyle="miter"/>
                <v:imagedata o:title=""/>
                <o:lock v:ext="edit" aspectratio="f"/>
                <v:textbox>
                  <w:txbxContent>
                    <w:p w14:paraId="161EDA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textAlignment w:val="top"/>
                        <w:rPr>
                          <w:rFonts w:hint="eastAsia" w:ascii="Times New Roman" w:hAnsi="Times New Roman" w:eastAsia="宋体" w:cs="Times New Roman"/>
                          <w:b/>
                          <w:color w:val="000000"/>
                          <w:kern w:val="2"/>
                          <w:sz w:val="21"/>
                          <w:szCs w:val="24"/>
                          <w:lang w:val="en-US" w:eastAsia="zh-CN" w:bidi="ar-SA"/>
                        </w:rPr>
                      </w:pPr>
                      <w:r>
                        <w:rPr>
                          <w:rFonts w:hint="eastAsia" w:ascii="Times New Roman" w:hAnsi="Times New Roman" w:eastAsia="宋体" w:cs="Times New Roman"/>
                          <w:b/>
                          <w:color w:val="000000"/>
                          <w:kern w:val="2"/>
                          <w:sz w:val="21"/>
                          <w:szCs w:val="24"/>
                          <w:lang w:val="en-US" w:eastAsia="zh-CN" w:bidi="ar-SA"/>
                        </w:rPr>
                        <w:t>乡镇审核</w:t>
                      </w:r>
                    </w:p>
                    <w:p w14:paraId="224FCB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组织民主评议,提出审核意见,于15个工作日内报县级民政部门审批。</w:t>
                      </w:r>
                    </w:p>
                    <w:p w14:paraId="198CE3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eastAsia" w:ascii="Times New Roman" w:hAnsi="Times New Roman" w:eastAsia="宋体" w:cs="Times New Roman"/>
                          <w:kern w:val="2"/>
                          <w:sz w:val="18"/>
                          <w:szCs w:val="18"/>
                          <w:lang w:val="en-US" w:eastAsia="zh-CN" w:bidi="ar-SA"/>
                        </w:rPr>
                      </w:pPr>
                      <w:r>
                        <w:rPr>
                          <w:rFonts w:hint="eastAsia" w:ascii="微软雅黑" w:hAnsi="微软雅黑" w:eastAsia="微软雅黑" w:cs="微软雅黑"/>
                          <w:i w:val="0"/>
                          <w:iCs w:val="0"/>
                          <w:caps w:val="0"/>
                          <w:color w:val="000000"/>
                          <w:spacing w:val="0"/>
                          <w:sz w:val="24"/>
                          <w:szCs w:val="24"/>
                          <w:shd w:val="clear" w:fill="FFFFFF"/>
                        </w:rPr>
                        <w:t>　　</w:t>
                      </w:r>
                    </w:p>
                    <w:p w14:paraId="4632A8F7">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txbxContent>
                </v:textbox>
              </v:shape>
            </w:pict>
          </mc:Fallback>
        </mc:AlternateContent>
      </w:r>
    </w:p>
    <w:p w14:paraId="152779BA">
      <w:pPr>
        <w:tabs>
          <w:tab w:val="left" w:pos="1866"/>
        </w:tabs>
        <w:rPr>
          <w:rFonts w:hint="eastAsia" w:ascii="宋体" w:hAnsi="宋体"/>
          <w:iCs/>
          <w:color w:val="000000"/>
          <w:szCs w:val="21"/>
        </w:rPr>
      </w:pPr>
    </w:p>
    <w:p w14:paraId="2208810E">
      <w:pPr>
        <w:tabs>
          <w:tab w:val="left" w:pos="1866"/>
        </w:tabs>
        <w:rPr>
          <w:rFonts w:hint="eastAsia" w:ascii="宋体" w:hAnsi="宋体"/>
          <w:iCs/>
          <w:color w:val="000000"/>
          <w:szCs w:val="21"/>
        </w:rPr>
      </w:pPr>
    </w:p>
    <w:p w14:paraId="01244268">
      <w:pPr>
        <w:tabs>
          <w:tab w:val="left" w:pos="1866"/>
        </w:tabs>
        <w:rPr>
          <w:rFonts w:hint="eastAsia" w:ascii="宋体" w:hAnsi="宋体"/>
          <w:iCs/>
          <w:color w:val="000000"/>
          <w:szCs w:val="21"/>
        </w:rPr>
      </w:pPr>
    </w:p>
    <w:p w14:paraId="4E745A42">
      <w:pPr>
        <w:tabs>
          <w:tab w:val="left" w:pos="1866"/>
        </w:tabs>
        <w:rPr>
          <w:rFonts w:hint="eastAsia" w:ascii="宋体" w:hAnsi="宋体"/>
          <w:iCs/>
          <w:color w:val="000000"/>
          <w:szCs w:val="21"/>
        </w:rPr>
      </w:pPr>
    </w:p>
    <w:p w14:paraId="010568BA">
      <w:pPr>
        <w:tabs>
          <w:tab w:val="left" w:pos="1866"/>
        </w:tabs>
        <w:rPr>
          <w:rFonts w:hint="eastAsia" w:ascii="宋体" w:hAnsi="宋体"/>
          <w:iCs/>
          <w:color w:val="000000"/>
          <w:szCs w:val="21"/>
        </w:rPr>
      </w:pPr>
    </w:p>
    <w:p w14:paraId="5B316078">
      <w:pPr>
        <w:jc w:val="both"/>
        <w:rPr>
          <w:rFonts w:hint="eastAsia" w:ascii="黑体" w:hAnsi="宋体" w:eastAsia="黑体"/>
          <w:color w:val="000000"/>
          <w:sz w:val="44"/>
          <w:szCs w:val="44"/>
          <w:lang w:val="en-US" w:eastAsia="zh-CN"/>
        </w:rPr>
      </w:pPr>
      <w:r>
        <w:rPr>
          <w:rFonts w:hint="eastAsia" w:ascii="宋体" w:hAnsi="宋体"/>
          <w:color w:val="000000"/>
          <w:szCs w:val="21"/>
        </w:rPr>
        <mc:AlternateContent>
          <mc:Choice Requires="wps">
            <w:drawing>
              <wp:anchor distT="0" distB="0" distL="114300" distR="114300" simplePos="0" relativeHeight="251691008" behindDoc="0" locked="0" layoutInCell="1" allowOverlap="1">
                <wp:simplePos x="0" y="0"/>
                <wp:positionH relativeFrom="column">
                  <wp:posOffset>1590040</wp:posOffset>
                </wp:positionH>
                <wp:positionV relativeFrom="paragraph">
                  <wp:posOffset>19050</wp:posOffset>
                </wp:positionV>
                <wp:extent cx="635" cy="467995"/>
                <wp:effectExtent l="37465" t="0" r="38100" b="8255"/>
                <wp:wrapNone/>
                <wp:docPr id="41" name="Line 148"/>
                <wp:cNvGraphicFramePr/>
                <a:graphic xmlns:a="http://schemas.openxmlformats.org/drawingml/2006/main">
                  <a:graphicData uri="http://schemas.microsoft.com/office/word/2010/wordprocessingShape">
                    <wps:wsp>
                      <wps:cNvCnPr/>
                      <wps:spPr>
                        <a:xfrm>
                          <a:off x="0" y="0"/>
                          <a:ext cx="635"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48" o:spid="_x0000_s1026" o:spt="20" style="position:absolute;left:0pt;margin-left:125.2pt;margin-top:1.5pt;height:36.85pt;width:0.05pt;z-index:251691008;mso-width-relative:page;mso-height-relative:page;" filled="f" stroked="t" coordsize="21600,21600" o:gfxdata="UEsDBAoAAAAAAIdO4kAAAAAAAAAAAAAAAAAEAAAAZHJzL1BLAwQUAAAACACHTuJAbcUpNNkAAAAI&#10;AQAADwAAAGRycy9kb3ducmV2LnhtbE2PwU7DMBBE70j8g7VI3KidQtsoZNMDUrm0gNqiqtzc2CQR&#10;8TqKnTb8PcsJjqMZzbzJl6Nrxdn2ofGEkEwUCEulNw1VCO/71V0KIkRNRreeLMK3DbAsrq9ynRl/&#10;oa0972IluIRCphHqGLtMylDW1ukw8Z0l9j5973Rk2VfS9PrC5a6VU6Xm0umGeKHWnX2qbfm1GxzC&#10;drNap4f1MJb9x3Pyun/bvBxDinh7k6hHENGO8S8Mv/iMDgUznfxAJogWYTpTDxxFuOdL7LOegTgh&#10;LOYLkEUu/x8ofgBQSwMEFAAAAAgAh07iQPQY+cjlAQAA4QMAAA4AAABkcnMvZTJvRG9jLnhtbK1T&#10;TY/aMBC9V+p/sHwvAQp0iQh7WLq9rNqVtv0Bg+0klvwljyHw7zt2KLRbVdpDc3DG9vObeW/szf3J&#10;GnZUEbV3DZ9NppwpJ7zUrmv4j++PH+44wwROgvFONfyskN9v37/bDKFWc997I1VkROKwHkLD+5RC&#10;XVUoemUBJz4oR5utjxYSTWNXyQgDsVtTzafTVTX4KEP0QiHS6m7c5BfG+BZC37ZaqJ0XB6tcGlmj&#10;MpBIEvY6IN+WattWifStbVElZhpOSlMZKQnF+zxW2w3UXYTQa3EpAd5SwitNFrSjpFeqHSRgh6j/&#10;orJaRI++TRPhbTUKKY6Qitn0lTcvPQRVtJDVGK6m4/+jFV+Pz5Fp2fDFjDMHljr+pJ1is8VdNmcI&#10;WBPmwT3HywzDc8xKT220+U8a2KkYer4aqk6JCVpcfVxyJmh9sfq0Xi8zYXU7GSKmL8pbloOGG0pb&#10;PITjE6YR+guSExnHhoavl/PMCXTzWuo4hTZQ9ei6cha90fJRG5NPYOz2DyayI+Tul+9Swh+wnGQH&#10;2I+4spVhUPcK5GcnWToHssXRc+C5BKskZ0bR68lRQSbQ5oZMUYPrzD/Q5IBxZES2djQzR3svz9SJ&#10;Q4i668mNWak071Dni22XW5qv1u/zwnR7md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cUpNNkA&#10;AAAIAQAADwAAAAAAAAABACAAAAAiAAAAZHJzL2Rvd25yZXYueG1sUEsBAhQAFAAAAAgAh07iQPQY&#10;+cjlAQAA4QMAAA4AAAAAAAAAAQAgAAAAKAEAAGRycy9lMm9Eb2MueG1sUEsFBgAAAAAGAAYAWQEA&#10;AH8FAAAAAA==&#10;">
                <v:fill on="f" focussize="0,0"/>
                <v:stroke color="#000000" joinstyle="round" endarrow="block"/>
                <v:imagedata o:title=""/>
                <o:lock v:ext="edit" aspectratio="f"/>
              </v:line>
            </w:pict>
          </mc:Fallback>
        </mc:AlternateContent>
      </w:r>
    </w:p>
    <w:p w14:paraId="01FCFC67">
      <w:pPr>
        <w:jc w:val="both"/>
        <w:rPr>
          <w:rFonts w:hint="eastAsia" w:ascii="黑体" w:hAnsi="宋体" w:eastAsia="黑体"/>
          <w:color w:val="000000"/>
          <w:sz w:val="44"/>
          <w:szCs w:val="44"/>
          <w:lang w:val="en-US" w:eastAsia="zh-CN"/>
        </w:rPr>
      </w:pPr>
      <w:r>
        <w:rPr>
          <w:rFonts w:hint="eastAsia" w:ascii="宋体" w:hAnsi="宋体"/>
          <w:color w:val="000000"/>
          <w:sz w:val="24"/>
        </w:rPr>
        <mc:AlternateContent>
          <mc:Choice Requires="wps">
            <w:drawing>
              <wp:anchor distT="0" distB="0" distL="114300" distR="114300" simplePos="0" relativeHeight="251688960" behindDoc="0" locked="0" layoutInCell="1" allowOverlap="1">
                <wp:simplePos x="0" y="0"/>
                <wp:positionH relativeFrom="column">
                  <wp:posOffset>685165</wp:posOffset>
                </wp:positionH>
                <wp:positionV relativeFrom="paragraph">
                  <wp:posOffset>110490</wp:posOffset>
                </wp:positionV>
                <wp:extent cx="1795145" cy="1219200"/>
                <wp:effectExtent l="4445" t="4445" r="10160" b="14605"/>
                <wp:wrapNone/>
                <wp:docPr id="39" name="AutoShape 144"/>
                <wp:cNvGraphicFramePr/>
                <a:graphic xmlns:a="http://schemas.openxmlformats.org/drawingml/2006/main">
                  <a:graphicData uri="http://schemas.microsoft.com/office/word/2010/wordprocessingShape">
                    <wps:wsp>
                      <wps:cNvSpPr/>
                      <wps:spPr>
                        <a:xfrm>
                          <a:off x="0" y="0"/>
                          <a:ext cx="1795145" cy="1219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2FF6BC3">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000000"/>
                              </w:rPr>
                            </w:pPr>
                            <w:r>
                              <w:rPr>
                                <w:rFonts w:hint="eastAsia"/>
                                <w:b/>
                                <w:color w:val="000000"/>
                                <w:lang w:val="en-US" w:eastAsia="zh-CN"/>
                              </w:rPr>
                              <w:t>民政局</w:t>
                            </w:r>
                            <w:r>
                              <w:rPr>
                                <w:rFonts w:hint="eastAsia"/>
                                <w:b/>
                                <w:color w:val="000000"/>
                              </w:rPr>
                              <w:t>审批</w:t>
                            </w:r>
                          </w:p>
                          <w:p w14:paraId="64D051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县级民政部门根据乡镇政府(街道办事处)提交的审核意见,在10个工作日内作出审批决定</w:t>
                            </w:r>
                            <w:r>
                              <w:rPr>
                                <w:rFonts w:hint="eastAsia" w:cs="Times New Roman"/>
                                <w:kern w:val="2"/>
                                <w:sz w:val="18"/>
                                <w:szCs w:val="18"/>
                                <w:lang w:val="en-US" w:eastAsia="zh-CN" w:bidi="ar-SA"/>
                              </w:rPr>
                              <w:t>，并发放救助金。</w:t>
                            </w:r>
                          </w:p>
                          <w:p w14:paraId="704B98A0">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p w14:paraId="0A5009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txbxContent>
                      </wps:txbx>
                      <wps:bodyPr vert="horz" wrap="square" anchor="t" anchorCtr="0" upright="1"/>
                    </wps:wsp>
                  </a:graphicData>
                </a:graphic>
              </wp:anchor>
            </w:drawing>
          </mc:Choice>
          <mc:Fallback>
            <w:pict>
              <v:shape id="AutoShape 144" o:spid="_x0000_s1026" o:spt="176" type="#_x0000_t176" style="position:absolute;left:0pt;margin-left:53.95pt;margin-top:8.7pt;height:96pt;width:141.35pt;z-index:251688960;mso-width-relative:page;mso-height-relative:page;" fillcolor="#FFFFFF" filled="t" stroked="t" coordsize="21600,21600" o:gfxdata="UEsDBAoAAAAAAIdO4kAAAAAAAAAAAAAAAAAEAAAAZHJzL1BLAwQUAAAACACHTuJANxaf5NgAAAAK&#10;AQAADwAAAGRycy9kb3ducmV2LnhtbE2PwU6EMBCG7ya+QzMm3tyW3Q0sSNkYjZ68iJt4LXSkRNoS&#10;Wlj06R1P7m3+zJd/vimPqx3YglPovZOQbAQwdK3XvesknN6f7w7AQlROq8E7lPCNAY7V9VWpCu3P&#10;7g2XOnaMSlwolAQT41hwHlqDVoWNH9HR7tNPVkWKU8f1pM5Ubge+FSLlVvWOLhg14qPB9querYT1&#10;9afJ55ekraM5pNnHbnl6OHEpb28ScQ8s4hr/YfjTJ3WoyKnxs9OBDZRFlhNKQ7YHRsAuFymwRsJW&#10;5HvgVckvX6h+AVBLAwQUAAAACACHTuJAYgm17iQCAAB4BAAADgAAAGRycy9lMm9Eb2MueG1srVTL&#10;rtMwEN0j8Q+W9zRNaYFGTa+uWsoGQaULHzC1ncSSX9huk/L1jJ3e3gcsuiCLZGzPnJlzZpzV3aAV&#10;OQkfpDU1LSdTSoRhlkvT1vTnj927T5SECIaDskbU9CwCvVu/fbPqXSVmtrOKC08QxISqdzXtYnRV&#10;UQTWCQ1hYp0weNhYryHi0rcF99AjulbFbDr9UPTWc+ctEyHg7nY8pBdEfwugbRrJxNayoxYmjqhe&#10;KIhIKXTSBbrO1TaNYPF70wQRiaopMo35jUnQPqR3sV5B1XpwnWSXEuCWEl5x0iANJr1CbSECOXr5&#10;F5SWzNtgmzhhVhcjkawIsiinr7R56MCJzAWlDu4qevh/sOzbae+J5DV9v6TEgMaO3x+jzalJOZ8n&#10;hXoXKnR8cHt/WQU0E92h8Tp9kQgZsqrnq6piiIThZvlxuSjnC0oYnpWzcolTkFCLp3DnQ/wirCbJ&#10;qGmjbL/pwMd7FYU3EMV+nJcsMZy+hjjGP8alEoJVku+kUnnh28NGeXIC7PsuP5eUL9yUIX1Nl4tZ&#10;qg5wmBscIjS1Q0GCaXO+FxHhOfA0P/8CToVtIXRjARkhuUGlJTLKVieAfzacxLNDzQ3eNZqK0YJT&#10;ogRezWRlzwhS3eKJgiqDuqZ2jQ1KVhwOA8Ik82D5GbuNlx9F7qz/jRlx9JHqryN4zA+G4XZNUYPR&#10;3MTxrhydl22HUWVmm8BwIHMPL5cnTfzzda7j6Ye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3&#10;Fp/k2AAAAAoBAAAPAAAAAAAAAAEAIAAAACIAAABkcnMvZG93bnJldi54bWxQSwECFAAUAAAACACH&#10;TuJAYgm17iQCAAB4BAAADgAAAAAAAAABACAAAAAnAQAAZHJzL2Uyb0RvYy54bWxQSwUGAAAAAAYA&#10;BgBZAQAAvQUAAAAA&#10;">
                <v:fill on="t" focussize="0,0"/>
                <v:stroke color="#000000" joinstyle="miter"/>
                <v:imagedata o:title=""/>
                <o:lock v:ext="edit" aspectratio="f"/>
                <v:textbox>
                  <w:txbxContent>
                    <w:p w14:paraId="42FF6BC3">
                      <w:pPr>
                        <w:keepNext w:val="0"/>
                        <w:keepLines w:val="0"/>
                        <w:pageBreakBefore w:val="0"/>
                        <w:widowControl w:val="0"/>
                        <w:kinsoku/>
                        <w:wordWrap/>
                        <w:overflowPunct/>
                        <w:topLinePunct w:val="0"/>
                        <w:autoSpaceDE/>
                        <w:autoSpaceDN/>
                        <w:bidi w:val="0"/>
                        <w:adjustRightInd/>
                        <w:snapToGrid/>
                        <w:jc w:val="center"/>
                        <w:textAlignment w:val="auto"/>
                        <w:rPr>
                          <w:rFonts w:hint="eastAsia"/>
                          <w:b/>
                          <w:color w:val="000000"/>
                        </w:rPr>
                      </w:pPr>
                      <w:r>
                        <w:rPr>
                          <w:rFonts w:hint="eastAsia"/>
                          <w:b/>
                          <w:color w:val="000000"/>
                          <w:lang w:val="en-US" w:eastAsia="zh-CN"/>
                        </w:rPr>
                        <w:t>民政局</w:t>
                      </w:r>
                      <w:r>
                        <w:rPr>
                          <w:rFonts w:hint="eastAsia"/>
                          <w:b/>
                          <w:color w:val="000000"/>
                        </w:rPr>
                        <w:t>审批</w:t>
                      </w:r>
                    </w:p>
                    <w:p w14:paraId="64D051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top"/>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t>县级民政部门根据乡镇政府(街道办事处)提交的审核意见,在10个工作日内作出审批决定</w:t>
                      </w:r>
                      <w:r>
                        <w:rPr>
                          <w:rFonts w:hint="eastAsia" w:cs="Times New Roman"/>
                          <w:kern w:val="2"/>
                          <w:sz w:val="18"/>
                          <w:szCs w:val="18"/>
                          <w:lang w:val="en-US" w:eastAsia="zh-CN" w:bidi="ar-SA"/>
                        </w:rPr>
                        <w:t>，并发放救助金。</w:t>
                      </w:r>
                    </w:p>
                    <w:p w14:paraId="704B98A0">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b/>
                          <w:color w:val="FF0000"/>
                        </w:rPr>
                      </w:pPr>
                    </w:p>
                    <w:p w14:paraId="0A5009B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txbxContent>
                </v:textbox>
              </v:shape>
            </w:pict>
          </mc:Fallback>
        </mc:AlternateContent>
      </w:r>
    </w:p>
    <w:p w14:paraId="5955E477">
      <w:pPr>
        <w:jc w:val="both"/>
        <w:rPr>
          <w:rFonts w:hint="eastAsia" w:ascii="黑体" w:hAnsi="宋体" w:eastAsia="黑体"/>
          <w:color w:val="000000"/>
          <w:sz w:val="44"/>
          <w:szCs w:val="44"/>
          <w:lang w:val="en-US" w:eastAsia="zh-CN"/>
        </w:rPr>
      </w:pPr>
    </w:p>
    <w:p w14:paraId="37427190">
      <w:pPr>
        <w:jc w:val="both"/>
        <w:rPr>
          <w:rFonts w:hint="eastAsia" w:ascii="黑体" w:hAnsi="宋体" w:eastAsia="黑体"/>
          <w:color w:val="000000"/>
          <w:sz w:val="44"/>
          <w:szCs w:val="44"/>
          <w:lang w:val="en-US" w:eastAsia="zh-CN"/>
        </w:rPr>
      </w:pPr>
    </w:p>
    <w:p w14:paraId="53218525">
      <w:pPr>
        <w:tabs>
          <w:tab w:val="left" w:pos="7178"/>
        </w:tabs>
        <w:rPr>
          <w:rFonts w:hint="eastAsia" w:ascii="宋体" w:hAnsi="宋体"/>
          <w:color w:val="000000"/>
          <w:szCs w:val="21"/>
          <w:lang w:eastAsia="zh-CN"/>
        </w:rPr>
        <w:sectPr>
          <w:pgSz w:w="11906" w:h="16838"/>
          <w:pgMar w:top="1440" w:right="1588" w:bottom="1440" w:left="1588" w:header="851" w:footer="992" w:gutter="0"/>
          <w:cols w:space="720" w:num="1"/>
          <w:docGrid w:type="lines" w:linePitch="312" w:charSpace="0"/>
        </w:sectPr>
      </w:pPr>
      <w:bookmarkStart w:id="0" w:name="_GoBack"/>
      <w:bookmarkEnd w:id="0"/>
    </w:p>
    <w:p w14:paraId="61C709D7">
      <w:pPr>
        <w:tabs>
          <w:tab w:val="left" w:pos="7178"/>
        </w:tabs>
        <w:rPr>
          <w:rFonts w:hint="eastAsia" w:ascii="宋体" w:hAnsi="宋体"/>
          <w:color w:val="000000"/>
          <w:szCs w:val="21"/>
          <w:lang w:eastAsia="zh-CN"/>
        </w:rPr>
      </w:pPr>
      <w:r>
        <w:rPr>
          <w:rFonts w:hint="eastAsia" w:ascii="宋体" w:hAnsi="宋体"/>
          <w:color w:val="000000"/>
          <w:szCs w:val="21"/>
        </w:rPr>
        <mc:AlternateContent>
          <mc:Choice Requires="wps">
            <w:drawing>
              <wp:anchor distT="0" distB="0" distL="114300" distR="114300" simplePos="0" relativeHeight="251665408" behindDoc="0" locked="0" layoutInCell="1" allowOverlap="1">
                <wp:simplePos x="0" y="0"/>
                <wp:positionH relativeFrom="column">
                  <wp:posOffset>2780665</wp:posOffset>
                </wp:positionH>
                <wp:positionV relativeFrom="paragraph">
                  <wp:posOffset>4993005</wp:posOffset>
                </wp:positionV>
                <wp:extent cx="635" cy="467995"/>
                <wp:effectExtent l="37465" t="0" r="38100" b="8255"/>
                <wp:wrapNone/>
                <wp:docPr id="37" name="Line 148"/>
                <wp:cNvGraphicFramePr/>
                <a:graphic xmlns:a="http://schemas.openxmlformats.org/drawingml/2006/main">
                  <a:graphicData uri="http://schemas.microsoft.com/office/word/2010/wordprocessingShape">
                    <wps:wsp>
                      <wps:cNvCnPr/>
                      <wps:spPr>
                        <a:xfrm>
                          <a:off x="0" y="0"/>
                          <a:ext cx="635"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48" o:spid="_x0000_s1026" o:spt="20" style="position:absolute;left:0pt;margin-left:218.95pt;margin-top:393.15pt;height:36.85pt;width:0.05pt;z-index:251665408;mso-width-relative:page;mso-height-relative:page;" filled="f" stroked="t" coordsize="21600,21600" o:gfxdata="UEsDBAoAAAAAAIdO4kAAAAAAAAAAAAAAAAAEAAAAZHJzL1BLAwQUAAAACACHTuJAkH2ngtwAAAAL&#10;AQAADwAAAGRycy9kb3ducmV2LnhtbE2PwU7DMBBE70j8g7VI3KgdUqVuyKYHpHJpAbVFFdzc2CQR&#10;8TqKnTb8PeYEx9U+zbwpVpPt2NkMvnWEkMwEMEOV0y3VCG+H9Z0E5oMirTpHBuHbeFiV11eFyrW7&#10;0M6c96FmMYR8rhCaEPqcc181xio/c72h+Pt0g1UhnkPN9aAuMdx2/F6IjFvVUmxoVG8eG1N97UeL&#10;sNuuN/K4Gadq+HhKXg6v2+d3LxFvbxLxACyYKfzB8Ksf1aGMTic3kvasQ5ini2VEERYyS4FFYp7K&#10;uO6EIDMhgJcF/7+h/AFQSwMEFAAAAAgAh07iQJI7y+nmAQAA4QMAAA4AAABkcnMvZTJvRG9jLnht&#10;bK1Ty27bMBC8F+g/ELzXsp3YSQTLOcRNL0FrIO0HrElKIsAXuLRl/32XlGu3KQrkUB2oJTmc3Zkl&#10;V49Ha9hBRdTeNXw2mXKmnPBSu67hP74/f7rnDBM4CcY71fCTQv64/vhhNYRazX3vjVSREYnDeggN&#10;71MKdVWh6JUFnPigHG22PlpINI1dJSMMxG5NNZ9Ol9XgowzRC4VIq5txk58Z43sIfdtqoTZe7K1y&#10;aWSNykAiSdjrgHxdqm1bJdK3tkWVmGk4KU1lpCQU7/JYrVdQdxFCr8W5BHhPCW80WdCOkl6oNpCA&#10;7aP+i8pqET36Nk2Et9UopDhCKmbTN9689hBU0UJWY7iYjv+PVnw9bCPTsuE3d5w5sNTxF+0Um93e&#10;Z3OGgDVhntw2nmcYtjErPbbR5j9pYMdi6OliqDomJmhxebPgTND67fLu4WGRCavryRAxfVHeshw0&#10;3FDa4iEcXjCN0F+QnMg4NjT8YTHPnEA3r6WOU2gDVY+uK2fRGy2ftTH5BMZu92QiO0DufvnOJfwB&#10;y0k2gP2IK1sZBnWvQH52kqVTIFscPQeeS7BKcmYUvZ4cFWQCba7IFDW4zvwDTQ4YR0Zka0czc7Tz&#10;8kSd2Ieou57cmJVK8w51vth2vqX5av0+L0zXl7n+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B9&#10;p4LcAAAACwEAAA8AAAAAAAAAAQAgAAAAIgAAAGRycy9kb3ducmV2LnhtbFBLAQIUABQAAAAIAIdO&#10;4kCSO8vp5gEAAOEDAAAOAAAAAAAAAAEAIAAAACsBAABkcnMvZTJvRG9jLnhtbFBLBQYAAAAABgAG&#10;AFkBAACDBQAAAAA=&#10;">
                <v:fill on="f" focussize="0,0"/>
                <v:stroke color="#000000" joinstyle="round" endarrow="block"/>
                <v:imagedata o:title=""/>
                <o:lock v:ext="edit" aspectratio="f"/>
              </v:line>
            </w:pict>
          </mc:Fallback>
        </mc:AlternateContent>
      </w:r>
      <w:r>
        <w:rPr>
          <w:rFonts w:hint="eastAsia"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996315</wp:posOffset>
                </wp:positionH>
                <wp:positionV relativeFrom="paragraph">
                  <wp:posOffset>3757930</wp:posOffset>
                </wp:positionV>
                <wp:extent cx="3613785" cy="1170305"/>
                <wp:effectExtent l="4445" t="4445" r="20320" b="6350"/>
                <wp:wrapNone/>
                <wp:docPr id="34" name="AutoShape 137"/>
                <wp:cNvGraphicFramePr/>
                <a:graphic xmlns:a="http://schemas.openxmlformats.org/drawingml/2006/main">
                  <a:graphicData uri="http://schemas.microsoft.com/office/word/2010/wordprocessingShape">
                    <wps:wsp>
                      <wps:cNvSpPr/>
                      <wps:spPr>
                        <a:xfrm>
                          <a:off x="0" y="0"/>
                          <a:ext cx="3613785" cy="11703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43EC59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color w:val="000000"/>
                                <w:lang w:val="en-US" w:eastAsia="zh-CN"/>
                              </w:rPr>
                            </w:pPr>
                            <w:r>
                              <w:rPr>
                                <w:rFonts w:hint="eastAsia"/>
                                <w:b/>
                                <w:color w:val="000000"/>
                                <w:lang w:val="en-US" w:eastAsia="zh-CN"/>
                              </w:rPr>
                              <w:t>乡镇（街道）民政所（办）审核、登记</w:t>
                            </w:r>
                          </w:p>
                          <w:p w14:paraId="2448AF02">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jc w:val="left"/>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乡镇（街道）民政所（办）应对社区、村（居）委会提交的申报材料及时进行审核、登记、录入系统，审核无误后，签署意见并加盖公章，汇总后，将本辖区内享受高龄津贴老人的新增、变更（升级）等申请材料报县民政部门审批。</w:t>
                            </w:r>
                          </w:p>
                        </w:txbxContent>
                      </wps:txbx>
                      <wps:bodyPr upright="1"/>
                    </wps:wsp>
                  </a:graphicData>
                </a:graphic>
              </wp:anchor>
            </w:drawing>
          </mc:Choice>
          <mc:Fallback>
            <w:pict>
              <v:shape id="AutoShape 137" o:spid="_x0000_s1026" o:spt="176" type="#_x0000_t176" style="position:absolute;left:0pt;margin-left:78.45pt;margin-top:295.9pt;height:92.15pt;width:284.55pt;z-index:251661312;mso-width-relative:page;mso-height-relative:page;" fillcolor="#FFFFFF" filled="t" stroked="t" coordsize="21600,21600" o:gfxdata="UEsDBAoAAAAAAIdO4kAAAAAAAAAAAAAAAAAEAAAAZHJzL1BLAwQUAAAACACHTuJAeNiZXtgAAAAL&#10;AQAADwAAAGRycy9kb3ducmV2LnhtbE2PTU+EMBCG7yb+h2ZMvLmlaxYWlrIxGj15ETfxWuhIydKW&#10;0MKiv97xpLd5M0/ej/K42oEtOIXeOwlikwBD13rdu07C6f35bg8sROW0GrxDCV8Y4FhdX5Wq0P7i&#10;3nCpY8fIxIVCSTAxjgXnoTVoVdj4ER39Pv1kVSQ5dVxP6kLmduDbJEm5Vb2jBKNGfDTYnuvZSlhf&#10;v5t8fhFtHc0+zT7ul6eHE5fy9kYkB2AR1/gHw299qg4VdWr87HRgA+ldmhMqYZcL2kBEtk1pXUNH&#10;lgrgVcn/b6h+AFBLAwQUAAAACACHTuJAtBARCQYCAABFBAAADgAAAGRycy9lMm9Eb2MueG1srVPL&#10;btswELwX6D8QvNeS7DpJBctBENe9FK2BtB+wJimJAF8gaUv++y4px3m0Bx+qg7QUl7Mzs8vV/agV&#10;OQofpDUNrWYlJcIwy6XpGvr71/bTHSUhguGgrBENPYlA79cfP6wGV4u57a3iwhMEMaEeXEP7GF1d&#10;FIH1QkOYWScMbrbWa4i49F3BPQyIrlUxL8ubYrCeO2+ZCAH/bqZNekb01wDatpVMbCw7aGHihOqF&#10;goiSQi9doOvMtm0Fiz/bNohIVENRacxvLILxPr2L9QrqzoPrJTtTgGsovNOkQRoseoHaQARy8PIv&#10;KC2Zt8G2ccasLiYh2RFUUZXvvHnqwYmsBa0O7mJ6+H+w7Mdx54nkDV18psSAxo4/HKLNpUm1uE0O&#10;DS7UmPjkdv68ChgmuWPrdfqiEDJmV08XV8UYCcOfixuEuVtSwnCvqm7LRblMqMXLcedD/CasJilo&#10;aKvs8NiDjw8qCm8git00L9liOH4PcTr/fC5RCFZJvpVK5YXv9o/KkyNg37f5OZd8k6YMGRr6ZTlP&#10;7ACHucUhwlA7NCSYLtd7cyK8Bi7z8y/gRGwDoZ8IZISUBrWWqChHvQD+1XASTw49N3jXaCKjBadE&#10;CbyaKcqZEaS6JhMNVQZ9Te2aGpSiOO5HhEnh3vITdvvgvOx69LnK1NMOTlduyPkmpPF9vc6gL7d/&#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42Jle2AAAAAsBAAAPAAAAAAAAAAEAIAAAACIAAABk&#10;cnMvZG93bnJldi54bWxQSwECFAAUAAAACACHTuJAtBARCQYCAABFBAAADgAAAAAAAAABACAAAAAn&#10;AQAAZHJzL2Uyb0RvYy54bWxQSwUGAAAAAAYABgBZAQAAnwUAAAAA&#10;">
                <v:fill on="t" focussize="0,0"/>
                <v:stroke color="#000000" joinstyle="miter"/>
                <v:imagedata o:title=""/>
                <o:lock v:ext="edit" aspectratio="f"/>
                <v:textbox>
                  <w:txbxContent>
                    <w:p w14:paraId="343EC59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color w:val="000000"/>
                          <w:lang w:val="en-US" w:eastAsia="zh-CN"/>
                        </w:rPr>
                      </w:pPr>
                      <w:r>
                        <w:rPr>
                          <w:rFonts w:hint="eastAsia"/>
                          <w:b/>
                          <w:color w:val="000000"/>
                          <w:lang w:val="en-US" w:eastAsia="zh-CN"/>
                        </w:rPr>
                        <w:t>乡镇（街道）民政所（办）审核、登记</w:t>
                      </w:r>
                    </w:p>
                    <w:p w14:paraId="2448AF02">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jc w:val="left"/>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乡镇（街道）民政所（办）应对社区、村（居）委会提交的申报材料及时进行审核、登记、录入系统，审核无误后，签署意见并加盖公章，汇总后，将本辖区内享受高龄津贴老人的新增、变更（升级）等申请材料报县民政部门审批。</w:t>
                      </w:r>
                    </w:p>
                  </w:txbxContent>
                </v:textbox>
              </v:shape>
            </w:pict>
          </mc:Fallback>
        </mc:AlternateContent>
      </w:r>
      <w:r>
        <w:rPr>
          <w:rFonts w:hint="eastAsia" w:ascii="宋体" w:hAnsi="宋体"/>
          <w:color w:val="000000"/>
          <w:szCs w:val="21"/>
        </w:rPr>
        <mc:AlternateContent>
          <mc:Choice Requires="wps">
            <w:drawing>
              <wp:anchor distT="0" distB="0" distL="114300" distR="114300" simplePos="0" relativeHeight="251662336" behindDoc="0" locked="0" layoutInCell="1" allowOverlap="1">
                <wp:simplePos x="0" y="0"/>
                <wp:positionH relativeFrom="column">
                  <wp:posOffset>2799715</wp:posOffset>
                </wp:positionH>
                <wp:positionV relativeFrom="paragraph">
                  <wp:posOffset>3240405</wp:posOffset>
                </wp:positionV>
                <wp:extent cx="635" cy="467995"/>
                <wp:effectExtent l="37465" t="0" r="38100" b="8255"/>
                <wp:wrapNone/>
                <wp:docPr id="33" name="Line 148"/>
                <wp:cNvGraphicFramePr/>
                <a:graphic xmlns:a="http://schemas.openxmlformats.org/drawingml/2006/main">
                  <a:graphicData uri="http://schemas.microsoft.com/office/word/2010/wordprocessingShape">
                    <wps:wsp>
                      <wps:cNvCnPr/>
                      <wps:spPr>
                        <a:xfrm>
                          <a:off x="0" y="0"/>
                          <a:ext cx="635"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48" o:spid="_x0000_s1026" o:spt="20" style="position:absolute;left:0pt;margin-left:220.45pt;margin-top:255.15pt;height:36.85pt;width:0.05pt;z-index:251662336;mso-width-relative:page;mso-height-relative:page;" filled="f" stroked="t" coordsize="21600,21600" o:gfxdata="UEsDBAoAAAAAAIdO4kAAAAAAAAAAAAAAAAAEAAAAZHJzL1BLAwQUAAAACACHTuJASjDHqdsAAAAL&#10;AQAADwAAAGRycy9kb3ducmV2LnhtbE2PwU7DMAyG70i8Q2QkbiwpBNSVpjsgjcsG0zY0wS1rQlvR&#10;OFWSbuXtMSc42v70+/vLxeR6drIhdh4VZDMBzGLtTYeNgrf98iYHFpNGo3uPVsG3jbCoLi9KXRh/&#10;xq097VLDKARjoRW0KQ0F57FurdNx5geLdPv0welEY2i4CfpM4a7nt0I8cKc7pA+tHuxTa+uv3egU&#10;bNfLVX5YjVMdPp6z1/1m/fIec6WurzLxCCzZKf3B8KtP6lCR09GPaCLrFUgp5oQquM/EHTAipMyo&#10;3ZE2uRTAq5L/71D9AFBLAwQUAAAACACHTuJABYka8OYBAADhAwAADgAAAGRycy9lMm9Eb2MueG1s&#10;rVPLbtswELwX6D8QvNfyI3ZjwXIOcdNL0AZo+wFrkpII8AUubdl/3yXl2m2KAjlUB2pJDmd3ZsnN&#10;w8kadlQRtXcNn02mnCknvNSua/iP708f7jnDBE6C8U41/KyQP2zfv9sMoVZz33sjVWRE4rAeQsP7&#10;lEJdVSh6ZQEnPihHm62PFhJNY1fJCAOxW1PNp9NVNfgoQ/RCIdLqbtzkF8b4FkLftlqonRcHq1wa&#10;WaMykEgS9jog35Zq21aJ9LVtUSVmGk5KUxkpCcX7PFbbDdRdhNBrcSkB3lLCK00WtKOkV6odJGCH&#10;qP+islpEj75NE+FtNQopjpCK2fSVN996CKpoIasxXE3H/0crvhxfItOy4YsFZw4sdfxZO8Vmd/fZ&#10;nCFgTZhH9xIvMwwvMSs9tdHmP2lgp2Lo+WqoOiUmaHG1WHImaP1u9XG9XmbC6nYyREyflbcsBw03&#10;lLZ4CMdnTCP0FyQnMo4NDV8v55kT6Oa11HEKbaDq0XXlLHqj5ZM2Jp/A2O0fTWRHyN0v36WEP2A5&#10;yQ6wH3FlK8Og7hXIT06ydA5ki6PnwHMJVknOjKLXk6OCTKDNDZmiBteZf6DJAePIiGztaGaO9l6e&#10;qROHEHXXkxuzUmneoc4X2y63NF+t3+eF6fYyt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jDH&#10;qdsAAAALAQAADwAAAAAAAAABACAAAAAiAAAAZHJzL2Rvd25yZXYueG1sUEsBAhQAFAAAAAgAh07i&#10;QAWJGvDmAQAA4QMAAA4AAAAAAAAAAQAgAAAAKgEAAGRycy9lMm9Eb2MueG1sUEsFBgAAAAAGAAYA&#10;WQEAAIIFAAAAAA==&#10;">
                <v:fill on="f" focussize="0,0"/>
                <v:stroke color="#000000" joinstyle="round" endarrow="block"/>
                <v:imagedata o:title=""/>
                <o:lock v:ext="edit" aspectratio="f"/>
              </v:line>
            </w:pict>
          </mc:Fallback>
        </mc:AlternateContent>
      </w:r>
      <w:r>
        <w:rPr>
          <w:rFonts w:hint="eastAsia" w:ascii="宋体" w:hAnsi="宋体"/>
          <w:color w:val="000000"/>
          <w:sz w:val="24"/>
        </w:rPr>
        <mc:AlternateContent>
          <mc:Choice Requires="wps">
            <w:drawing>
              <wp:anchor distT="0" distB="0" distL="114300" distR="114300" simplePos="0" relativeHeight="251659264" behindDoc="0" locked="0" layoutInCell="1" allowOverlap="1">
                <wp:simplePos x="0" y="0"/>
                <wp:positionH relativeFrom="column">
                  <wp:posOffset>923290</wp:posOffset>
                </wp:positionH>
                <wp:positionV relativeFrom="paragraph">
                  <wp:posOffset>299085</wp:posOffset>
                </wp:positionV>
                <wp:extent cx="3719195" cy="1083945"/>
                <wp:effectExtent l="4445" t="4445" r="10160" b="16510"/>
                <wp:wrapNone/>
                <wp:docPr id="30" name="AutoShape 144"/>
                <wp:cNvGraphicFramePr/>
                <a:graphic xmlns:a="http://schemas.openxmlformats.org/drawingml/2006/main">
                  <a:graphicData uri="http://schemas.microsoft.com/office/word/2010/wordprocessingShape">
                    <wps:wsp>
                      <wps:cNvSpPr/>
                      <wps:spPr>
                        <a:xfrm>
                          <a:off x="0" y="0"/>
                          <a:ext cx="3719195" cy="1083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7DFB9A8">
                            <w:pPr>
                              <w:jc w:val="center"/>
                              <w:rPr>
                                <w:rFonts w:hint="eastAsia"/>
                                <w:b/>
                                <w:color w:val="000000"/>
                              </w:rPr>
                            </w:pPr>
                            <w:r>
                              <w:rPr>
                                <w:rFonts w:hint="eastAsia"/>
                                <w:b/>
                                <w:color w:val="000000"/>
                                <w:lang w:val="en-US" w:eastAsia="zh-CN"/>
                              </w:rPr>
                              <w:t>个人</w:t>
                            </w:r>
                            <w:r>
                              <w:rPr>
                                <w:rFonts w:hint="eastAsia"/>
                                <w:b/>
                                <w:color w:val="000000"/>
                              </w:rPr>
                              <w:t>申请</w:t>
                            </w:r>
                          </w:p>
                          <w:p w14:paraId="0B9FA9C9">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jc w:val="left"/>
                              <w:textAlignment w:val="auto"/>
                              <w:rPr>
                                <w:rFonts w:hint="default" w:cs="Times New Roman"/>
                                <w:sz w:val="18"/>
                                <w:szCs w:val="18"/>
                                <w:lang w:val="en-US" w:eastAsia="zh-CN"/>
                              </w:rPr>
                            </w:pPr>
                            <w:r>
                              <w:rPr>
                                <w:rFonts w:hint="eastAsia" w:cs="Times New Roman"/>
                                <w:sz w:val="18"/>
                                <w:szCs w:val="18"/>
                                <w:lang w:val="en-US" w:eastAsia="zh-CN"/>
                              </w:rPr>
                              <w:t>高龄老人凭本人第二代居民身份证向户籍所在地社区、村（居）委会提出申请，本人填写或由社区工作人员代为填写高龄津贴申请表，并提交相关材料。</w:t>
                            </w:r>
                          </w:p>
                          <w:p w14:paraId="450B512F">
                            <w:pPr>
                              <w:keepNext w:val="0"/>
                              <w:keepLines w:val="0"/>
                              <w:pageBreakBefore w:val="0"/>
                              <w:widowControl w:val="0"/>
                              <w:kinsoku/>
                              <w:wordWrap/>
                              <w:overflowPunct/>
                              <w:topLinePunct w:val="0"/>
                              <w:autoSpaceDE/>
                              <w:autoSpaceDN/>
                              <w:bidi w:val="0"/>
                              <w:adjustRightInd/>
                              <w:snapToGrid/>
                              <w:ind w:firstLine="361" w:firstLineChars="200"/>
                              <w:jc w:val="left"/>
                              <w:textAlignment w:val="auto"/>
                              <w:rPr>
                                <w:rFonts w:hint="eastAsia"/>
                                <w:b/>
                                <w:color w:val="FF0000"/>
                                <w:sz w:val="18"/>
                                <w:szCs w:val="18"/>
                                <w:lang w:val="en-US" w:eastAsia="zh-CN"/>
                              </w:rPr>
                            </w:pPr>
                          </w:p>
                        </w:txbxContent>
                      </wps:txbx>
                      <wps:bodyPr vert="horz" anchor="t" anchorCtr="0" upright="1"/>
                    </wps:wsp>
                  </a:graphicData>
                </a:graphic>
              </wp:anchor>
            </w:drawing>
          </mc:Choice>
          <mc:Fallback>
            <w:pict>
              <v:shape id="AutoShape 144" o:spid="_x0000_s1026" o:spt="176" type="#_x0000_t176" style="position:absolute;left:0pt;margin-left:72.7pt;margin-top:23.55pt;height:85.35pt;width:292.85pt;z-index:251659264;mso-width-relative:page;mso-height-relative:page;" fillcolor="#FFFFFF" filled="t" stroked="t" coordsize="21600,21600" o:gfxdata="UEsDBAoAAAAAAIdO4kAAAAAAAAAAAAAAAAAEAAAAZHJzL1BLAwQUAAAACACHTuJAjDOQAtgAAAAK&#10;AQAADwAAAGRycy9kb3ducmV2LnhtbE2PwU6EMBCG7ya+QzMm3tzSXVwQKRuj0ZMXcROvhY6USFtC&#10;C4s+vePJvc2f+fLPN+VhtQNbcAq9dxLEJgGGrvW6d52E4/vzTQ4sROW0GrxDCd8Y4FBdXpSq0P7k&#10;3nCpY8eoxIVCSTAxjgXnoTVoVdj4ER3tPv1kVaQ4dVxP6kTlduDbJNlzq3pHF4wa8dFg+1XPVsL6&#10;+tPczS+iraPJ99nHbnl6OHIpr69Ecg8s4hr/YfjTJ3WoyKnxs9OBDZTT25RQCWkmgBGQ7QQNjYSt&#10;yHLgVcnPX6h+AVBLAwQUAAAACACHTuJAnWusdBwCAABqBAAADgAAAGRycy9lMm9Eb2MueG1srVTJ&#10;jtswDL0X6D8Iuje2s7QTI85gkDS9FG2AaT+AkWVbgDZISuz060vJaWbpHHIYHxzKIh/5Hsms7gcl&#10;yYk7L4yuaDHJKeGamVrotqK/f+0+3VHiA+gapNG8omfu6f3644dVb0s+NZ2RNXcEQbQve1vRLgRb&#10;ZplnHVfgJ8ZyjZeNcQoCHl2b1Q56RFcym+b556w3rrbOMO49ft2Ol/SC6G4BNE0jGN8adlRchxHV&#10;cQkBKflOWE/Xqdqm4Sz8bBrPA5EVRaYhvTEJ2of4ztYrKFsHthPsUgLcUsIrTgqExqRXqC0EIEcn&#10;/oNSgjnjTRMmzKhsJJIUQRZF/kqbxw4sT1xQam+vovv3g2U/TntHRF3RGUqiQWHHH47BpNSkmM+j&#10;Qr31JTo+2r27nDyake7QOBV/kQgZkqrnq6p8CIThx9mXYlksF5QwvCvyu9lyvoio2VO4dT5840aR&#10;aFS0kabfdODCgwzcaQh8P85LkhhO330Y4//FxRK8kaLeCSnTwbWHjXTkBNj3XXouKV+4SU36ii4X&#10;01gd4DA3OERoKouCeN2mfC8i/HPgPD1vAcfCtuC7sYCEEN2gVAIZJavjUH/VNQlni5pr3DUai1G8&#10;pkRyXM1oJc8AQt7iiYJKjbrGdo0NilYYDgPCRPNg6jN2G5cfRe6M+0MJaIZGRZH1aG7CuB1H60Tb&#10;oV+R+MVwHMHUtcu6xBl/fk6Zn/4i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DOQAtgAAAAK&#10;AQAADwAAAAAAAAABACAAAAAiAAAAZHJzL2Rvd25yZXYueG1sUEsBAhQAFAAAAAgAh07iQJ1rrHQc&#10;AgAAagQAAA4AAAAAAAAAAQAgAAAAJwEAAGRycy9lMm9Eb2MueG1sUEsFBgAAAAAGAAYAWQEAALUF&#10;AAAAAA==&#10;">
                <v:fill on="t" focussize="0,0"/>
                <v:stroke color="#000000" joinstyle="miter"/>
                <v:imagedata o:title=""/>
                <o:lock v:ext="edit" aspectratio="f"/>
                <v:textbox>
                  <w:txbxContent>
                    <w:p w14:paraId="37DFB9A8">
                      <w:pPr>
                        <w:jc w:val="center"/>
                        <w:rPr>
                          <w:rFonts w:hint="eastAsia"/>
                          <w:b/>
                          <w:color w:val="000000"/>
                        </w:rPr>
                      </w:pPr>
                      <w:r>
                        <w:rPr>
                          <w:rFonts w:hint="eastAsia"/>
                          <w:b/>
                          <w:color w:val="000000"/>
                          <w:lang w:val="en-US" w:eastAsia="zh-CN"/>
                        </w:rPr>
                        <w:t>个人</w:t>
                      </w:r>
                      <w:r>
                        <w:rPr>
                          <w:rFonts w:hint="eastAsia"/>
                          <w:b/>
                          <w:color w:val="000000"/>
                        </w:rPr>
                        <w:t>申请</w:t>
                      </w:r>
                    </w:p>
                    <w:p w14:paraId="0B9FA9C9">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jc w:val="left"/>
                        <w:textAlignment w:val="auto"/>
                        <w:rPr>
                          <w:rFonts w:hint="default" w:cs="Times New Roman"/>
                          <w:sz w:val="18"/>
                          <w:szCs w:val="18"/>
                          <w:lang w:val="en-US" w:eastAsia="zh-CN"/>
                        </w:rPr>
                      </w:pPr>
                      <w:r>
                        <w:rPr>
                          <w:rFonts w:hint="eastAsia" w:cs="Times New Roman"/>
                          <w:sz w:val="18"/>
                          <w:szCs w:val="18"/>
                          <w:lang w:val="en-US" w:eastAsia="zh-CN"/>
                        </w:rPr>
                        <w:t>高龄老人凭本人第二代居民身份证向户籍所在地社区、村（居）委会提出申请，本人填写或由社区工作人员代为填写高龄津贴申请表，并提交相关材料。</w:t>
                      </w:r>
                    </w:p>
                    <w:p w14:paraId="450B512F">
                      <w:pPr>
                        <w:keepNext w:val="0"/>
                        <w:keepLines w:val="0"/>
                        <w:pageBreakBefore w:val="0"/>
                        <w:widowControl w:val="0"/>
                        <w:kinsoku/>
                        <w:wordWrap/>
                        <w:overflowPunct/>
                        <w:topLinePunct w:val="0"/>
                        <w:autoSpaceDE/>
                        <w:autoSpaceDN/>
                        <w:bidi w:val="0"/>
                        <w:adjustRightInd/>
                        <w:snapToGrid/>
                        <w:ind w:firstLine="361" w:firstLineChars="200"/>
                        <w:jc w:val="left"/>
                        <w:textAlignment w:val="auto"/>
                        <w:rPr>
                          <w:rFonts w:hint="eastAsia"/>
                          <w:b/>
                          <w:color w:val="FF0000"/>
                          <w:sz w:val="18"/>
                          <w:szCs w:val="18"/>
                          <w:lang w:val="en-US" w:eastAsia="zh-CN"/>
                        </w:rPr>
                      </w:pPr>
                    </w:p>
                  </w:txbxContent>
                </v:textbox>
              </v:shape>
            </w:pict>
          </mc:Fallback>
        </mc:AlternateContent>
      </w:r>
      <w:r>
        <w:rPr>
          <w:rFonts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995680</wp:posOffset>
                </wp:positionH>
                <wp:positionV relativeFrom="paragraph">
                  <wp:posOffset>2009140</wp:posOffset>
                </wp:positionV>
                <wp:extent cx="3585845" cy="1167765"/>
                <wp:effectExtent l="4445" t="4445" r="10160" b="8890"/>
                <wp:wrapNone/>
                <wp:docPr id="32" name="AutoShape 136"/>
                <wp:cNvGraphicFramePr/>
                <a:graphic xmlns:a="http://schemas.openxmlformats.org/drawingml/2006/main">
                  <a:graphicData uri="http://schemas.microsoft.com/office/word/2010/wordprocessingShape">
                    <wps:wsp>
                      <wps:cNvSpPr/>
                      <wps:spPr>
                        <a:xfrm>
                          <a:off x="0" y="0"/>
                          <a:ext cx="3585845" cy="11677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5BE7B8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color w:val="000000"/>
                              </w:rPr>
                            </w:pPr>
                            <w:r>
                              <w:rPr>
                                <w:rFonts w:hint="eastAsia"/>
                                <w:b/>
                                <w:color w:val="000000"/>
                                <w:lang w:val="en-US" w:eastAsia="zh-CN"/>
                              </w:rPr>
                              <w:t>社区、村（居）委会</w:t>
                            </w:r>
                            <w:r>
                              <w:rPr>
                                <w:rFonts w:hint="eastAsia"/>
                                <w:b/>
                                <w:color w:val="000000"/>
                              </w:rPr>
                              <w:t>初审</w:t>
                            </w:r>
                          </w:p>
                          <w:p w14:paraId="26F6856E">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jc w:val="left"/>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社区、村（居）委会在接到申请后，要严格按照程序认真审查核实，无异议的，签署审核意见并加盖公章，并建立高龄津贴信息档案，汇总后，将申请材料报乡镇（街道）民政所（办）审核。</w:t>
                            </w:r>
                          </w:p>
                        </w:txbxContent>
                      </wps:txbx>
                      <wps:bodyPr vert="horz" anchor="t" anchorCtr="0" upright="1"/>
                    </wps:wsp>
                  </a:graphicData>
                </a:graphic>
              </wp:anchor>
            </w:drawing>
          </mc:Choice>
          <mc:Fallback>
            <w:pict>
              <v:shape id="AutoShape 136" o:spid="_x0000_s1026" o:spt="176" type="#_x0000_t176" style="position:absolute;left:0pt;margin-left:78.4pt;margin-top:158.2pt;height:91.95pt;width:282.35pt;z-index:251660288;mso-width-relative:page;mso-height-relative:page;" fillcolor="#FFFFFF" filled="t" stroked="t" coordsize="21600,21600" o:gfxdata="UEsDBAoAAAAAAIdO4kAAAAAAAAAAAAAAAAAEAAAAZHJzL1BLAwQUAAAACACHTuJAtad7i9gAAAAL&#10;AQAADwAAAGRycy9kb3ducmV2LnhtbE2PQU+EMBSE7yb+h+aZeHNbFmFXpGyMRk9exE28Flopkb4S&#10;Wlj01/s8ucfJTGa+KQ+rG9hiptB7lJBsBDCDrdc9dhKO7883e2AhKtRq8GgkfJsAh+ryolSF9id8&#10;M0sdO0YlGAolwcY4FpyH1hqnwsaPBsn79JNTkeTUcT2pE5W7gW+FyLlTPdKCVaN5tKb9qmcnYX39&#10;ae7ml6Sto93nu490eXo4cimvrxJxDyyaNf6H4Q+f0KEipsbPqAMbSGc5oUcJaZLfAqPEbptkwBoJ&#10;mRAp8Krk5x+qX1BLAwQUAAAACACHTuJAUZbOGxwCAABqBAAADgAAAGRycy9lMm9Eb2MueG1srVRN&#10;j9owEL1X6n+wfO+GQGFpRFitoPRStUjb/oDBdhJL/pJtSOiv79ih7Ed74NAcwjieeTPvzQyrh0Er&#10;chI+SGtqWt5NKBGGWS5NW9OfP3YflpSECIaDskbU9CwCfVi/f7fqXSWmtrOKC08QxISqdzXtYnRV&#10;UQTWCQ3hzjph8LKxXkPEo28L7qFHdK2K6WSyKHrrufOWiRDw63a8pBdEfwugbRrJxNayoxYmjqhe&#10;KIhIKXTSBbrO1TaNYPF70wQRiaopMo35jUnQPqR3sV5B1XpwnWSXEuCWEt5w0iANJr1CbSECOXr5&#10;F5SWzNtgm3jHrC5GIlkRZFFO3mjz1IETmQtKHdxV9PD/YNm3094TyWs6m1JiQGPHH4/R5tSknC2S&#10;Qr0LFTo+ub2/nAKaie7QeJ1+kQgZsqrnq6piiIThx9l8OV9+nFPC8K4sF/f3i3lCLZ7DnQ/xi7Ca&#10;JKOmjbL9pgMfH1UU3kAU+3FessRw+hriGP8nLpUQrJJ8J5XKB98eNsqTE2Dfd/m5pHzlpgzpa/pp&#10;Pk3VAQ5zg0OEpnYoSDBtzvcqIrwEnuTnX8CpsC2EbiwgIyQ3qLRERtnqBPDPhpN4dqi5wV2jqRgt&#10;OCVK4GomK3tGkOoWTxRUGdQ1tWtsULLicBgQJpkHy8/YbVx+FLmz/hclYBgaNUXWo7mJ43YcnZdt&#10;h35l5pfCcQRz1y7rkmb85Tlnfv6LW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ad7i9gAAAAL&#10;AQAADwAAAAAAAAABACAAAAAiAAAAZHJzL2Rvd25yZXYueG1sUEsBAhQAFAAAAAgAh07iQFGWzhsc&#10;AgAAagQAAA4AAAAAAAAAAQAgAAAAJwEAAGRycy9lMm9Eb2MueG1sUEsFBgAAAAAGAAYAWQEAALUF&#10;AAAAAA==&#10;">
                <v:fill on="t" focussize="0,0"/>
                <v:stroke color="#000000" joinstyle="miter"/>
                <v:imagedata o:title=""/>
                <o:lock v:ext="edit" aspectratio="f"/>
                <v:textbox>
                  <w:txbxContent>
                    <w:p w14:paraId="25BE7B8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color w:val="000000"/>
                        </w:rPr>
                      </w:pPr>
                      <w:r>
                        <w:rPr>
                          <w:rFonts w:hint="eastAsia"/>
                          <w:b/>
                          <w:color w:val="000000"/>
                          <w:lang w:val="en-US" w:eastAsia="zh-CN"/>
                        </w:rPr>
                        <w:t>社区、村（居）委会</w:t>
                      </w:r>
                      <w:r>
                        <w:rPr>
                          <w:rFonts w:hint="eastAsia"/>
                          <w:b/>
                          <w:color w:val="000000"/>
                        </w:rPr>
                        <w:t>初审</w:t>
                      </w:r>
                    </w:p>
                    <w:p w14:paraId="26F6856E">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jc w:val="left"/>
                        <w:textAlignment w:val="auto"/>
                        <w:rPr>
                          <w:rFonts w:hint="default" w:ascii="Times New Roman" w:hAnsi="Times New Roman" w:eastAsia="宋体" w:cs="Times New Roman"/>
                          <w:sz w:val="18"/>
                          <w:szCs w:val="18"/>
                          <w:lang w:val="en-US" w:eastAsia="zh-CN"/>
                        </w:rPr>
                      </w:pPr>
                      <w:r>
                        <w:rPr>
                          <w:rFonts w:hint="eastAsia" w:cs="Times New Roman"/>
                          <w:sz w:val="18"/>
                          <w:szCs w:val="18"/>
                          <w:lang w:val="en-US" w:eastAsia="zh-CN"/>
                        </w:rPr>
                        <w:t>社区、村（居）委会在接到申请后，要严格按照程序认真审查核实，无异议的，签署审核意见并加盖公章，并建立高龄津贴信息档案，汇总后，将申请材料报乡镇（街道）民政所（办）审核。</w:t>
                      </w:r>
                    </w:p>
                  </w:txbxContent>
                </v:textbox>
              </v:shape>
            </w:pict>
          </mc:Fallback>
        </mc:AlternateContent>
      </w:r>
      <w:r>
        <w:rPr>
          <w:rFonts w:hint="eastAsia" w:ascii="宋体" w:hAnsi="宋体"/>
          <w:color w:val="000000"/>
          <w:szCs w:val="21"/>
        </w:rPr>
        <mc:AlternateContent>
          <mc:Choice Requires="wps">
            <w:drawing>
              <wp:anchor distT="0" distB="0" distL="114300" distR="114300" simplePos="0" relativeHeight="251663360" behindDoc="0" locked="0" layoutInCell="1" allowOverlap="1">
                <wp:simplePos x="0" y="0"/>
                <wp:positionH relativeFrom="column">
                  <wp:posOffset>2771775</wp:posOffset>
                </wp:positionH>
                <wp:positionV relativeFrom="paragraph">
                  <wp:posOffset>1472565</wp:posOffset>
                </wp:positionV>
                <wp:extent cx="8890" cy="467995"/>
                <wp:effectExtent l="36830" t="0" r="30480" b="8255"/>
                <wp:wrapNone/>
                <wp:docPr id="31" name="直线 83"/>
                <wp:cNvGraphicFramePr/>
                <a:graphic xmlns:a="http://schemas.openxmlformats.org/drawingml/2006/main">
                  <a:graphicData uri="http://schemas.microsoft.com/office/word/2010/wordprocessingShape">
                    <wps:wsp>
                      <wps:cNvCnPr/>
                      <wps:spPr>
                        <a:xfrm flipH="1">
                          <a:off x="0" y="0"/>
                          <a:ext cx="8890" cy="467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3" o:spid="_x0000_s1026" o:spt="20" style="position:absolute;left:0pt;flip:x;margin-left:218.25pt;margin-top:115.95pt;height:36.85pt;width:0.7pt;z-index:251663360;mso-width-relative:page;mso-height-relative:page;" filled="f" stroked="t" coordsize="21600,21600" o:gfxdata="UEsDBAoAAAAAAIdO4kAAAAAAAAAAAAAAAAAEAAAAZHJzL1BLAwQUAAAACACHTuJAbYGgAtwAAAAL&#10;AQAADwAAAGRycy9kb3ducmV2LnhtbE2Py07DMBBF90j8gzVI7Kid5lEa4nSBQGKFaIsqsXPjIQmN&#10;x8F2m8LXY1awm9Ec3Tm3Wp3NwE7ofG9JQjITwJAaq3tqJbxuH29ugfmgSKvBEkr4Qg+r+vKiUqW2&#10;E63xtAktiyHkSyWhC2EsOfdNh0b5mR2R4u3dOqNCXF3LtVNTDDcDnwtRcKN6ih86NeJ9h81hczQS&#10;ltspty/usMuS/vPt++EjjE/PQcrrq0TcAQt4Dn8w/OpHdaij094eSXs2SMjSIo+ohHmaLIFFIksX&#10;cdhLSEVeAK8r/r9D/QNQSwMEFAAAAAgAh07iQD2f7Vn6AQAA7QMAAA4AAABkcnMvZTJvRG9jLnht&#10;bK1TS44TMRDdI3EHy3vSSYYMSSudWUwYWCCINHCAij/dlvyT7aSTs3ANVmw4zlyDsrvJwCCkWeCF&#10;VXY9P9d7Lq9vTkaTowhROdvQ2WRKibDMcWXbhn75fPdqSUlMYDloZ0VDzyLSm83LF+ve12LuOqe5&#10;CARJbKx739AuJV9XVWSdMBAnzguLSemCgYTL0FY8QI/sRlfz6fS66l3gPjgmYsTd7ZCkI2N4DqGT&#10;UjGxdexghE0DaxAaEkqKnfKRbkq1UgqWPkkZRSK6oag0lRkvwXif52qzhroN4DvFxhLgOSU80WRA&#10;Wbz0QrWFBOQQ1F9URrHgopNpwpypBiHFEVQxmz7x5r4DL4oWtDr6i+nx/9Gyj8ddIIo39GpGiQWD&#10;L/7w9dvD9x9keZXd6X2sEXRrd2FcRb8LWepJBkOkVv49tlERj3LIqXh7vngrTokw3FwuV+g5w8Tr&#10;6zer1SJzVwNJJvMhpnfCGZKDhmpls3Co4fghpgH6C5K3tSV9Q1eL+QI5AbtQ4utjaDwqibYtZ6PT&#10;it8prfOJGNr9rQ7kCLkTyhhL+AOWL9lC7AZcSWUY1J0A/tZyks4eLbL4NWguwQhOiRb4k3JUkAmU&#10;fkSmoMC2+h9odEBbNCK7PPiao73jZ3yVgw+q7dCNWak0Z7ALim1jx+Y2+31dmB5/6e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YGgAtwAAAALAQAADwAAAAAAAAABACAAAAAiAAAAZHJzL2Rvd25y&#10;ZXYueG1sUEsBAhQAFAAAAAgAh07iQD2f7Vn6AQAA7QMAAA4AAAAAAAAAAQAgAAAAKwEAAGRycy9l&#10;Mm9Eb2MueG1sUEsFBgAAAAAGAAYAWQEAAJcFAAAAAA==&#10;">
                <v:fill on="f" focussize="0,0"/>
                <v:stroke color="#000000" joinstyle="round" endarrow="block"/>
                <v:imagedata o:title=""/>
                <o:lock v:ext="edit" aspectratio="f"/>
              </v:line>
            </w:pict>
          </mc:Fallback>
        </mc:AlternateContent>
      </w:r>
      <w:r>
        <w:rPr>
          <w:rFonts w:hint="eastAsia" w:ascii="宋体" w:hAnsi="宋体"/>
          <w:color w:val="000000"/>
          <w:szCs w:val="21"/>
        </w:rPr>
        <mc:AlternateContent>
          <mc:Choice Requires="wps">
            <w:drawing>
              <wp:anchor distT="0" distB="0" distL="114300" distR="114300" simplePos="0" relativeHeight="251664384" behindDoc="0" locked="0" layoutInCell="1" allowOverlap="1">
                <wp:simplePos x="0" y="0"/>
                <wp:positionH relativeFrom="column">
                  <wp:posOffset>882015</wp:posOffset>
                </wp:positionH>
                <wp:positionV relativeFrom="paragraph">
                  <wp:posOffset>5501005</wp:posOffset>
                </wp:positionV>
                <wp:extent cx="3730625" cy="1378585"/>
                <wp:effectExtent l="4445" t="4445" r="17780" b="7620"/>
                <wp:wrapNone/>
                <wp:docPr id="36" name="AutoShape 137"/>
                <wp:cNvGraphicFramePr/>
                <a:graphic xmlns:a="http://schemas.openxmlformats.org/drawingml/2006/main">
                  <a:graphicData uri="http://schemas.microsoft.com/office/word/2010/wordprocessingShape">
                    <wps:wsp>
                      <wps:cNvSpPr/>
                      <wps:spPr>
                        <a:xfrm>
                          <a:off x="0" y="0"/>
                          <a:ext cx="3730625" cy="13785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DE9845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color w:val="000000"/>
                                <w:lang w:val="en-US" w:eastAsia="zh-CN"/>
                              </w:rPr>
                            </w:pPr>
                            <w:r>
                              <w:rPr>
                                <w:rFonts w:hint="eastAsia"/>
                                <w:b/>
                                <w:color w:val="000000"/>
                                <w:lang w:val="en-US" w:eastAsia="zh-CN"/>
                              </w:rPr>
                              <w:t>县级民政部门复核审批</w:t>
                            </w:r>
                          </w:p>
                          <w:p w14:paraId="391F1631">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jc w:val="left"/>
                              <w:textAlignment w:val="auto"/>
                              <w:rPr>
                                <w:rFonts w:hint="eastAsia" w:ascii="仿宋" w:hAnsi="仿宋" w:eastAsia="仿宋" w:cs="仿宋"/>
                                <w:spacing w:val="-32"/>
                                <w:w w:val="96"/>
                                <w:sz w:val="32"/>
                                <w:szCs w:val="32"/>
                                <w:lang w:eastAsia="zh-CN"/>
                              </w:rPr>
                            </w:pPr>
                            <w:r>
                              <w:rPr>
                                <w:rFonts w:hint="eastAsia" w:cs="Times New Roman"/>
                                <w:sz w:val="18"/>
                                <w:szCs w:val="18"/>
                                <w:lang w:val="en-US" w:eastAsia="zh-CN"/>
                              </w:rPr>
                              <w:t>县民政部门应在接到乡镇（街道）民政所（办）提交的申报材料后，进行复核审批，将符合条件的申请对象纳入高龄津贴发放范围，留存备案，同时将审核通过的名单报同级财政部门，对不符合条件的，应书面通知申请人并说明理由。</w:t>
                            </w:r>
                          </w:p>
                          <w:p w14:paraId="7E3F6E6F">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jc w:val="left"/>
                              <w:textAlignment w:val="auto"/>
                              <w:rPr>
                                <w:rFonts w:hint="default" w:ascii="Times New Roman" w:hAnsi="Times New Roman" w:eastAsia="宋体" w:cs="Times New Roman"/>
                                <w:sz w:val="18"/>
                                <w:szCs w:val="18"/>
                                <w:lang w:val="en-US" w:eastAsia="zh-CN"/>
                              </w:rPr>
                            </w:pPr>
                          </w:p>
                        </w:txbxContent>
                      </wps:txbx>
                      <wps:bodyPr upright="1"/>
                    </wps:wsp>
                  </a:graphicData>
                </a:graphic>
              </wp:anchor>
            </w:drawing>
          </mc:Choice>
          <mc:Fallback>
            <w:pict>
              <v:shape id="AutoShape 137" o:spid="_x0000_s1026" o:spt="176" type="#_x0000_t176" style="position:absolute;left:0pt;margin-left:69.45pt;margin-top:433.15pt;height:108.55pt;width:293.75pt;z-index:251664384;mso-width-relative:page;mso-height-relative:page;" fillcolor="#FFFFFF" filled="t" stroked="t" coordsize="21600,21600" o:gfxdata="UEsDBAoAAAAAAIdO4kAAAAAAAAAAAAAAAAAEAAAAZHJzL1BLAwQUAAAACACHTuJADNF53NkAAAAM&#10;AQAADwAAAGRycy9kb3ducmV2LnhtbE2PwU7DMBBE70j8g7VI3KidpnLdEKdCIDhxIVTi6sQmjojt&#10;KHbSwNeznOhxNE+zb8vj6gaymCn2wUvINgyI8W3Qve8knN6f7wSQmJTXagjeSPg2EY7V9VWpCh3O&#10;/s0sdeoIjvhYKAk2pbGgNLbWOBU3YTQeu88wOZUwTh3VkzrjuBvoljFOneo9XrBqNI/WtF/17CSs&#10;rz/NYX7J2jpZwfcf+fL0cKJS3t5k7B5IMmv6h+FPH9WhQqcmzF5HMmDOxQFRCYLzHAgS+y3fAWmw&#10;YiLfAa1KevlE9QtQSwMEFAAAAAgAh07iQCHhYXwFAgAARQQAAA4AAABkcnMvZTJvRG9jLnhtbK1T&#10;TY/aMBC9V+p/sHwvCSBYGhFWq6X0UrVI2/0Bg2Mnlvwl25Dw7zt2KPvVA4fmkIzj8Zv33ozX94NW&#10;5MR9kNbUdDopKeGG2UaatqbPv3dfVpSECKYBZQ2v6ZkHer/5/Gndu4rPbGdVwz1BEBOq3tW0i9FV&#10;RRFYxzWEiXXc4KawXkPEpW+LxkOP6FoVs7JcFr31jfOW8RDw73bcpBdEfwugFUIyvrXsqLmJI6rn&#10;CiJKCp10gW4yWyE4i7+ECDwSVVNUGvMbi2B8SO9is4aq9eA6yS4U4BYK7zRpkAaLXqG2EIEcvfwA&#10;pSXzNlgRJ8zqYhSSHUEV0/KdN08dOJ61oNXBXU0P/w+W/TztPZFNTedLSgxo7PjDMdpcmkznd8mh&#10;3oUKE5/c3l9WAcMkdxBepy8KIUN29Xx1lQ+RMPw5v5uXy9mCEoZ7iLharBYJtXg57nyI37nVJAU1&#10;Fcr2jx34+KAi9wYi34/zki2G048Qx/N/zyUKwSrZ7KRSeeHbw6Py5ATY911+LiXfpClD+pp+XWR2&#10;gMMscIiQqHZoSDBtrvfmRHgNXObnX8CJ2BZCNxLICCkNKi1RUY46Ds0305B4dui5wbtGExnNG0oU&#10;x6uZopwZQapbMtFQZdDX1K6xQSmKw2FAmBQebHPGbh+dl22HPk8z9bSD05UbcrkJaXxfrzPoy+3f&#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0Xnc2QAAAAwBAAAPAAAAAAAAAAEAIAAAACIAAABk&#10;cnMvZG93bnJldi54bWxQSwECFAAUAAAACACHTuJAIeFhfAUCAABFBAAADgAAAAAAAAABACAAAAAo&#10;AQAAZHJzL2Uyb0RvYy54bWxQSwUGAAAAAAYABgBZAQAAnwUAAAAA&#10;">
                <v:fill on="t" focussize="0,0"/>
                <v:stroke color="#000000" joinstyle="miter"/>
                <v:imagedata o:title=""/>
                <o:lock v:ext="edit" aspectratio="f"/>
                <v:textbox>
                  <w:txbxContent>
                    <w:p w14:paraId="1DE9845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color w:val="000000"/>
                          <w:lang w:val="en-US" w:eastAsia="zh-CN"/>
                        </w:rPr>
                      </w:pPr>
                      <w:r>
                        <w:rPr>
                          <w:rFonts w:hint="eastAsia"/>
                          <w:b/>
                          <w:color w:val="000000"/>
                          <w:lang w:val="en-US" w:eastAsia="zh-CN"/>
                        </w:rPr>
                        <w:t>县级民政部门复核审批</w:t>
                      </w:r>
                    </w:p>
                    <w:p w14:paraId="391F1631">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jc w:val="left"/>
                        <w:textAlignment w:val="auto"/>
                        <w:rPr>
                          <w:rFonts w:hint="eastAsia" w:ascii="仿宋" w:hAnsi="仿宋" w:eastAsia="仿宋" w:cs="仿宋"/>
                          <w:spacing w:val="-32"/>
                          <w:w w:val="96"/>
                          <w:sz w:val="32"/>
                          <w:szCs w:val="32"/>
                          <w:lang w:eastAsia="zh-CN"/>
                        </w:rPr>
                      </w:pPr>
                      <w:r>
                        <w:rPr>
                          <w:rFonts w:hint="eastAsia" w:cs="Times New Roman"/>
                          <w:sz w:val="18"/>
                          <w:szCs w:val="18"/>
                          <w:lang w:val="en-US" w:eastAsia="zh-CN"/>
                        </w:rPr>
                        <w:t>县民政部门应在接到乡镇（街道）民政所（办）提交的申报材料后，进行复核审批，将符合条件的申请对象纳入高龄津贴发放范围，留存备案，同时将审核通过的名单报同级财政部门，对不符合条件的，应书面通知申请人并说明理由。</w:t>
                      </w:r>
                    </w:p>
                    <w:p w14:paraId="7E3F6E6F">
                      <w:pPr>
                        <w:keepNext w:val="0"/>
                        <w:keepLines w:val="0"/>
                        <w:pageBreakBefore w:val="0"/>
                        <w:widowControl w:val="0"/>
                        <w:numPr>
                          <w:ilvl w:val="0"/>
                          <w:numId w:val="0"/>
                        </w:numPr>
                        <w:kinsoku/>
                        <w:wordWrap/>
                        <w:overflowPunct/>
                        <w:topLinePunct w:val="0"/>
                        <w:autoSpaceDE/>
                        <w:autoSpaceDN/>
                        <w:bidi w:val="0"/>
                        <w:adjustRightInd/>
                        <w:snapToGrid/>
                        <w:ind w:firstLine="360" w:firstLineChars="200"/>
                        <w:jc w:val="left"/>
                        <w:textAlignment w:val="auto"/>
                        <w:rPr>
                          <w:rFonts w:hint="default" w:ascii="Times New Roman" w:hAnsi="Times New Roman" w:eastAsia="宋体" w:cs="Times New Roman"/>
                          <w:sz w:val="18"/>
                          <w:szCs w:val="18"/>
                          <w:lang w:val="en-US" w:eastAsia="zh-CN"/>
                        </w:rPr>
                      </w:pPr>
                    </w:p>
                  </w:txbxContent>
                </v:textbox>
              </v:shape>
            </w:pict>
          </mc:Fallback>
        </mc:AlternateContent>
      </w:r>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NTZlZGQxNTg2OGY2YTk3MmFkY2VmY2RlZmYzNzMifQ=="/>
  </w:docVars>
  <w:rsids>
    <w:rsidRoot w:val="00172A27"/>
    <w:rsid w:val="005D4C39"/>
    <w:rsid w:val="01B80969"/>
    <w:rsid w:val="02E90C11"/>
    <w:rsid w:val="049C6B4C"/>
    <w:rsid w:val="04BD57DE"/>
    <w:rsid w:val="06CE4F9F"/>
    <w:rsid w:val="07E23588"/>
    <w:rsid w:val="0862641B"/>
    <w:rsid w:val="0F273BF0"/>
    <w:rsid w:val="0FBA44BB"/>
    <w:rsid w:val="11140292"/>
    <w:rsid w:val="12DF0B2E"/>
    <w:rsid w:val="13E744B7"/>
    <w:rsid w:val="15D25C75"/>
    <w:rsid w:val="1B523098"/>
    <w:rsid w:val="1DC64910"/>
    <w:rsid w:val="200A5D46"/>
    <w:rsid w:val="222F2BCD"/>
    <w:rsid w:val="22624D35"/>
    <w:rsid w:val="23BA5AD2"/>
    <w:rsid w:val="252D6F15"/>
    <w:rsid w:val="258A797F"/>
    <w:rsid w:val="283261F1"/>
    <w:rsid w:val="29020E66"/>
    <w:rsid w:val="294837F2"/>
    <w:rsid w:val="29DB35C6"/>
    <w:rsid w:val="2D397E51"/>
    <w:rsid w:val="2DD404BB"/>
    <w:rsid w:val="2E566936"/>
    <w:rsid w:val="2E84321E"/>
    <w:rsid w:val="32503459"/>
    <w:rsid w:val="33547812"/>
    <w:rsid w:val="34F177AC"/>
    <w:rsid w:val="3AEE3867"/>
    <w:rsid w:val="3BBB04CB"/>
    <w:rsid w:val="3CFE3C08"/>
    <w:rsid w:val="3D0F51C1"/>
    <w:rsid w:val="3D8D153E"/>
    <w:rsid w:val="3DA321BA"/>
    <w:rsid w:val="3DAE1068"/>
    <w:rsid w:val="3E9E1A93"/>
    <w:rsid w:val="478851D4"/>
    <w:rsid w:val="48895EC6"/>
    <w:rsid w:val="4944592C"/>
    <w:rsid w:val="4CA13CED"/>
    <w:rsid w:val="539760B3"/>
    <w:rsid w:val="5D60028C"/>
    <w:rsid w:val="60A46F85"/>
    <w:rsid w:val="60FE59E8"/>
    <w:rsid w:val="612807BF"/>
    <w:rsid w:val="61EE3372"/>
    <w:rsid w:val="61FF01EB"/>
    <w:rsid w:val="62066002"/>
    <w:rsid w:val="63452D49"/>
    <w:rsid w:val="635268F9"/>
    <w:rsid w:val="65314FF3"/>
    <w:rsid w:val="68122937"/>
    <w:rsid w:val="686F76B0"/>
    <w:rsid w:val="687848B7"/>
    <w:rsid w:val="691A4FA8"/>
    <w:rsid w:val="6B1402D6"/>
    <w:rsid w:val="6B1F6B33"/>
    <w:rsid w:val="6BC93D43"/>
    <w:rsid w:val="6BDC5304"/>
    <w:rsid w:val="714811D0"/>
    <w:rsid w:val="740268D1"/>
    <w:rsid w:val="787D3559"/>
    <w:rsid w:val="7A61089A"/>
    <w:rsid w:val="7A6430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line="260" w:lineRule="exact"/>
    </w:pPr>
    <w:rPr>
      <w:rFonts w:eastAsia="仿宋_GB2312"/>
      <w:sz w:val="24"/>
    </w:rPr>
  </w:style>
  <w:style w:type="paragraph" w:styleId="3">
    <w:name w:val="Body Text Indent 2"/>
    <w:basedOn w:val="1"/>
    <w:qFormat/>
    <w:uiPriority w:val="0"/>
    <w:pPr>
      <w:spacing w:after="120" w:afterLines="0" w:line="480" w:lineRule="auto"/>
      <w:ind w:left="420" w:leftChars="2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 Char Char Char1"/>
    <w:basedOn w:val="1"/>
    <w:link w:val="9"/>
    <w:qFormat/>
    <w:uiPriority w:val="0"/>
    <w:pPr>
      <w:widowControl/>
      <w:spacing w:after="160" w:afterLines="0" w:line="240" w:lineRule="exact"/>
      <w:jc w:val="left"/>
    </w:pPr>
    <w:rPr>
      <w:rFonts w:eastAsia="仿宋_GB2312"/>
      <w:sz w:val="32"/>
      <w:szCs w:val="20"/>
    </w:rPr>
  </w:style>
  <w:style w:type="paragraph" w:customStyle="1" w:styleId="11">
    <w:name w:val="p0"/>
    <w:basedOn w:val="1"/>
    <w:qFormat/>
    <w:uiPriority w:val="0"/>
    <w:pPr>
      <w:widowControl/>
    </w:pPr>
    <w:rPr>
      <w:kern w:val="0"/>
      <w:szCs w:val="21"/>
    </w:rPr>
  </w:style>
  <w:style w:type="paragraph" w:customStyle="1" w:styleId="12">
    <w:name w:val="List Paragraph"/>
    <w:basedOn w:val="1"/>
    <w:qFormat/>
    <w:uiPriority w:val="0"/>
    <w:pPr>
      <w:ind w:firstLine="420" w:firstLineChars="200"/>
    </w:pPr>
    <w:rPr>
      <w:rFonts w:ascii="Calibri" w:hAnsi="Calibri"/>
      <w:szCs w:val="22"/>
    </w:rPr>
  </w:style>
  <w:style w:type="paragraph" w:customStyle="1" w:styleId="13">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Words>
  <Characters>27</Characters>
  <Lines>40</Lines>
  <Paragraphs>11</Paragraphs>
  <TotalTime>10</TotalTime>
  <ScaleCrop>false</ScaleCrop>
  <LinksUpToDate>false</LinksUpToDate>
  <CharactersWithSpaces>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2015-01-16T11:13:00Z</dcterms:created>
  <dc:creator>微软用户</dc:creator>
  <cp:lastModifiedBy>沈伟杰</cp:lastModifiedBy>
  <cp:lastPrinted>2022-03-03T06:49:00Z</cp:lastPrinted>
  <dcterms:modified xsi:type="dcterms:W3CDTF">2024-12-13T08:41:07Z</dcterms:modified>
  <dc:title>一、行政许可</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8BF369FCD9DA442FB64B5A5E3E5F3AA1_13</vt:lpwstr>
  </property>
</Properties>
</file>