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sz w:val="32"/>
          <w:szCs w:val="32"/>
        </w:rPr>
      </w:pPr>
      <w:bookmarkStart w:id="0" w:name="_GoBack"/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尉氏县自然资源局国有土地划拨用地批前公示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2023-H4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sz w:val="32"/>
          <w:szCs w:val="32"/>
        </w:rPr>
      </w:pPr>
      <w:r>
        <w:rPr>
          <w:sz w:val="32"/>
          <w:szCs w:val="32"/>
        </w:rPr>
        <w:t>    现将有关情况公示如下：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sz w:val="32"/>
          <w:szCs w:val="32"/>
        </w:rPr>
      </w:pPr>
      <w:r>
        <w:rPr>
          <w:sz w:val="32"/>
          <w:szCs w:val="32"/>
        </w:rPr>
        <w:t>一、地块基本情况 :</w:t>
      </w:r>
    </w:p>
    <w:tbl>
      <w:tblPr>
        <w:tblStyle w:val="3"/>
        <w:tblW w:w="5000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763"/>
        <w:gridCol w:w="1200"/>
        <w:gridCol w:w="2790"/>
        <w:gridCol w:w="1200"/>
        <w:gridCol w:w="8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宗地编号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2023-H4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地块位置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尉氏县大桥乡大桥村、席苏村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土地用途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教育用地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土地面积(公顷)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64.3027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郑州理工职业学院（开封校区）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明细用途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教育用地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64.3027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受让单位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郑州理工职业学院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sz w:val="32"/>
          <w:szCs w:val="32"/>
        </w:rPr>
      </w:pPr>
      <w:r>
        <w:rPr>
          <w:sz w:val="32"/>
          <w:szCs w:val="32"/>
        </w:rPr>
        <w:t>二、公示期：</w:t>
      </w:r>
      <w:r>
        <w:rPr>
          <w:sz w:val="32"/>
          <w:szCs w:val="32"/>
          <w:u w:val="single"/>
        </w:rPr>
        <w:t>2023年06月21日</w:t>
      </w:r>
      <w:r>
        <w:rPr>
          <w:sz w:val="32"/>
          <w:szCs w:val="32"/>
        </w:rPr>
        <w:t> 至 </w:t>
      </w:r>
      <w:r>
        <w:rPr>
          <w:sz w:val="32"/>
          <w:szCs w:val="32"/>
          <w:u w:val="single"/>
        </w:rPr>
        <w:t>2023年06月30日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sz w:val="32"/>
          <w:szCs w:val="32"/>
        </w:rPr>
      </w:pPr>
      <w:r>
        <w:rPr>
          <w:sz w:val="32"/>
          <w:szCs w:val="32"/>
        </w:rPr>
        <w:t>三、 意见反馈方式: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sz w:val="32"/>
          <w:szCs w:val="32"/>
        </w:rPr>
      </w:pPr>
      <w:r>
        <w:rPr>
          <w:sz w:val="32"/>
          <w:szCs w:val="32"/>
        </w:rPr>
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sz w:val="32"/>
          <w:szCs w:val="32"/>
        </w:rPr>
      </w:pPr>
      <w:r>
        <w:rPr>
          <w:sz w:val="32"/>
          <w:szCs w:val="32"/>
        </w:rPr>
        <w:t>四、 联系方式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联系单位：尉氏县自然资源局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单位地址：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邮政编码：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联系电话：0371-27960543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联 系 人：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电子邮件：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尉氏县自然资源局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2023年06月21日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ZmOWI2MmQyNTVkYzEyN2VkM2RjM2NhNjg0ZTQifQ=="/>
  </w:docVars>
  <w:rsids>
    <w:rsidRoot w:val="00000000"/>
    <w:rsid w:val="06F6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2024-02-27T09:40:16Z</dcterms:created>
  <dc:creator>Administrator</dc:creator>
  <cp:lastModifiedBy>张然</cp:lastModifiedBy>
  <dcterms:modified xsi:type="dcterms:W3CDTF">2024-02-27T09:41:04Z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96593ACB4C7B4438BA1C877F3770D74A_12</vt:lpwstr>
  </property>
</Properties>
</file>